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D8" w:rsidRDefault="00AF73DB" w:rsidP="008658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Комунальний заклад</w:t>
      </w:r>
      <w:r w:rsidR="005440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„Закарпатська обласна універсальна наукова </w:t>
      </w:r>
    </w:p>
    <w:p w:rsidR="005440D8" w:rsidRDefault="005440D8" w:rsidP="008658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бібліотека ім. Ф. Потушняка” З</w:t>
      </w:r>
      <w:r w:rsidR="00AF73DB">
        <w:rPr>
          <w:rFonts w:ascii="Times New Roman" w:hAnsi="Times New Roman" w:cs="Times New Roman"/>
          <w:bCs/>
          <w:sz w:val="28"/>
          <w:szCs w:val="28"/>
          <w:lang w:eastAsia="ru-RU"/>
        </w:rPr>
        <w:t>акарпатської обласної ради</w:t>
      </w:r>
    </w:p>
    <w:p w:rsidR="005440D8" w:rsidRDefault="005440D8" w:rsidP="008658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Науково-методичний відділ</w:t>
      </w:r>
    </w:p>
    <w:p w:rsidR="005440D8" w:rsidRDefault="005440D8" w:rsidP="008658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440D8" w:rsidRDefault="005440D8" w:rsidP="008658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440D8" w:rsidRDefault="005440D8" w:rsidP="008658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440D8" w:rsidRDefault="005440D8" w:rsidP="008658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440D8" w:rsidRDefault="005440D8" w:rsidP="008658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Василь Поп – фундатор закарпатського літературознавства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Методико-бібліографічні матеріали</w:t>
      </w: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90-річчя від дня народження  кандидата філологічних наук, критика</w:t>
      </w:r>
    </w:p>
    <w:p w:rsidR="005440D8" w:rsidRDefault="005440D8" w:rsidP="005440D8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(1933-2008)</w:t>
      </w: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Ужгород – 2023</w:t>
      </w:r>
    </w:p>
    <w:p w:rsidR="00102A26" w:rsidRDefault="00102A26" w:rsidP="005440D8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40D8" w:rsidRDefault="005440D8" w:rsidP="005440D8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lastRenderedPageBreak/>
        <w:t> </w:t>
      </w:r>
      <w:r>
        <w:rPr>
          <w:rFonts w:ascii="Times New Roman" w:hAnsi="Times New Roman"/>
          <w:b/>
          <w:bCs/>
          <w:sz w:val="24"/>
          <w:szCs w:val="24"/>
        </w:rPr>
        <w:t xml:space="preserve">УДК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821.161.2.09Поп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(477.87)“19/20”(092)(072)</w:t>
      </w:r>
    </w:p>
    <w:p w:rsidR="005440D8" w:rsidRDefault="005440D8" w:rsidP="005440D8">
      <w:pPr>
        <w:widowControl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П- 57</w:t>
      </w:r>
    </w:p>
    <w:p w:rsidR="005440D8" w:rsidRDefault="005440D8" w:rsidP="005440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5440D8" w:rsidRDefault="005440D8" w:rsidP="005440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5440D8" w:rsidRDefault="005440D8" w:rsidP="005440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5440D8" w:rsidRDefault="005440D8" w:rsidP="005440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5440D8" w:rsidRDefault="005440D8" w:rsidP="005440D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5440D8" w:rsidRDefault="005440D8" w:rsidP="005440D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У методико-бібліографічних матеріалах та вступній статті знаної </w:t>
      </w:r>
      <w:proofErr w:type="spellStart"/>
      <w:r>
        <w:rPr>
          <w:rFonts w:ascii="Times New Roman" w:hAnsi="Times New Roman"/>
          <w:sz w:val="24"/>
          <w:szCs w:val="24"/>
        </w:rPr>
        <w:t>літературознавиці</w:t>
      </w:r>
      <w:proofErr w:type="spellEnd"/>
      <w:r>
        <w:rPr>
          <w:rFonts w:ascii="Times New Roman" w:hAnsi="Times New Roman"/>
          <w:sz w:val="24"/>
          <w:szCs w:val="24"/>
        </w:rPr>
        <w:t xml:space="preserve"> Олександри Ігнатович висвітлюється життєвий і творчий шлях Василя Степановича Попа (1933-2008), фундатора літературознавства Закарпаття, кандидата філологічних наук, педагога вищої школи, культурно-освітнього діяча. Також у виданні вміщено сценарій літературного вечора, схему книжково-ілюстративної виставки, вірші-присвяти наставнику, який зіграв значну роль у житті багатьох письменників краю, подано вибрану бібліографію об’ємної спадщини науковця.</w:t>
      </w:r>
    </w:p>
    <w:p w:rsidR="005440D8" w:rsidRDefault="005440D8" w:rsidP="005440D8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 </w:t>
      </w:r>
    </w:p>
    <w:p w:rsidR="005440D8" w:rsidRDefault="005440D8" w:rsidP="005440D8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 </w:t>
      </w:r>
    </w:p>
    <w:p w:rsidR="005440D8" w:rsidRDefault="005440D8" w:rsidP="005440D8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 </w:t>
      </w:r>
    </w:p>
    <w:p w:rsidR="005440D8" w:rsidRDefault="005440D8" w:rsidP="005440D8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 </w:t>
      </w:r>
    </w:p>
    <w:p w:rsidR="005440D8" w:rsidRDefault="005440D8" w:rsidP="005440D8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 </w:t>
      </w: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Матеріали підготували</w:t>
      </w:r>
      <w:r>
        <w:rPr>
          <w:rFonts w:ascii="Times New Roman" w:hAnsi="Times New Roman"/>
          <w:sz w:val="24"/>
          <w:szCs w:val="24"/>
        </w:rPr>
        <w:t xml:space="preserve">: І. В. </w:t>
      </w:r>
      <w:proofErr w:type="spellStart"/>
      <w:r>
        <w:rPr>
          <w:rFonts w:ascii="Times New Roman" w:hAnsi="Times New Roman"/>
          <w:sz w:val="24"/>
          <w:szCs w:val="24"/>
        </w:rPr>
        <w:t>Когутич-Гаврош</w:t>
      </w:r>
      <w:proofErr w:type="spellEnd"/>
      <w:r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>
        <w:rPr>
          <w:rFonts w:ascii="Times New Roman" w:hAnsi="Times New Roman"/>
          <w:sz w:val="24"/>
          <w:szCs w:val="24"/>
        </w:rPr>
        <w:t>Шмайда</w:t>
      </w:r>
      <w:proofErr w:type="spellEnd"/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Відповідальна за випуск:</w:t>
      </w:r>
      <w:r>
        <w:rPr>
          <w:rFonts w:ascii="Times New Roman" w:hAnsi="Times New Roman"/>
          <w:sz w:val="24"/>
          <w:szCs w:val="24"/>
        </w:rPr>
        <w:t xml:space="preserve"> О. А. Канюка</w:t>
      </w:r>
    </w:p>
    <w:p w:rsidR="005440D8" w:rsidRDefault="005440D8" w:rsidP="005440D8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5440D8" w:rsidRDefault="005440D8" w:rsidP="005440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Верстка:</w:t>
      </w:r>
      <w:r>
        <w:rPr>
          <w:rFonts w:ascii="Times New Roman" w:hAnsi="Times New Roman"/>
          <w:sz w:val="24"/>
          <w:szCs w:val="24"/>
        </w:rPr>
        <w:t xml:space="preserve"> Н. М. Яблонська</w:t>
      </w:r>
    </w:p>
    <w:p w:rsidR="005440D8" w:rsidRDefault="005440D8" w:rsidP="005440D8">
      <w:pPr>
        <w:widowControl w:val="0"/>
        <w:rPr>
          <w:sz w:val="20"/>
          <w:szCs w:val="20"/>
        </w:rPr>
      </w:pPr>
      <w:r>
        <w:t> </w:t>
      </w:r>
    </w:p>
    <w:p w:rsidR="005440D8" w:rsidRDefault="005440D8" w:rsidP="005440D8">
      <w:pPr>
        <w:widowControl w:val="0"/>
        <w:rPr>
          <w:sz w:val="20"/>
          <w:szCs w:val="20"/>
        </w:rPr>
      </w:pPr>
    </w:p>
    <w:p w:rsidR="005440D8" w:rsidRDefault="005440D8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</w:p>
    <w:p w:rsidR="005440D8" w:rsidRPr="005440D8" w:rsidRDefault="005440D8" w:rsidP="008658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D58B7" w:rsidRPr="008658F3" w:rsidRDefault="009D58B7" w:rsidP="00865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Василь Поп</w:t>
      </w:r>
      <w:r w:rsidR="008658F3" w:rsidRPr="008658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і літературний світ Закарпаття</w:t>
      </w:r>
    </w:p>
    <w:p w:rsidR="009D58B7" w:rsidRPr="008658F3" w:rsidRDefault="009D58B7" w:rsidP="00865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(1933-2008)</w:t>
      </w:r>
    </w:p>
    <w:p w:rsidR="009D58B7" w:rsidRPr="008658F3" w:rsidRDefault="009D58B7" w:rsidP="008658F3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D58B7" w:rsidRPr="008658F3" w:rsidRDefault="009D58B7" w:rsidP="00865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Останній раз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щедро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, розлого і докладно писали (в обласній і республіканській пресі) про життя, творчість і науковий шлях Василя Степановича Попа у день його 60-річчя, 1993 року. Тоді він обіймав посаду завідувача кафедри української літератури УжНУ, був головою правління крайової організації Спілки письменників. Ювілей зустрів бадьорим, моложавим, із чорним, майже без сивини, волоссям і сяючими, на диво синьо-блакитними, очима. У приміщенні клубу Спілки письменників від бажаючих привітати кандидата філологічних наук, доцента кафедри української літератури УжНУ, письменника, критика, літературознавця, педагога, яблуку не було де впасти. І майже в кожному виступі лунали слова вдячності за чиюсь врятовану долю, за вчасну допомогу, за тепле ставлення, а також наголошувалося на неймовірній працьовитості і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трудоспроможності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ювіляра, котрий своїми науковими дослідженнями вписав літературу Закарпаття ХХ століття в контекст літературного процесу Великої України, відкрив мільйонній аудиторії імена Олександра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Маркуша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, Луки Дем’яна, Василя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Фенича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, Марка Бараболі, Юрія Гойди, Федора Потушняка, Йосипа Жупана, Михайла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Томчанія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та інших. У підсумку його творчої діяльності на Закарпатті </w:t>
      </w:r>
      <w:r w:rsidRPr="008658F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“важко було знайти письменника, творчість якого не стала би тою чи іншою мірою предметом пильної уваги, якщо вже не глибокого дослідження…”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[2]. Скромно й іронічно відповів тоді Василь Степанович на ті вітання: </w:t>
      </w:r>
      <w:r w:rsidRPr="008658F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“Якби я був таким, як про мене говорять – то вже ходив би на кілька сантиметрів вище від землі”.</w:t>
      </w:r>
    </w:p>
    <w:p w:rsidR="009D58B7" w:rsidRPr="008658F3" w:rsidRDefault="009D58B7" w:rsidP="00865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sz w:val="28"/>
          <w:szCs w:val="28"/>
          <w:lang w:eastAsia="ru-RU"/>
        </w:rPr>
        <w:t>Народився Василь Поп у с.</w:t>
      </w:r>
      <w:r w:rsidR="00B0775D"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Рокосово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Хустського району Закарпатської обл. у багатодітній сім’ї робітника каменоломні. Навчався в народній школі, ґімназії, а  закінчив у 1949 році Хустську школу №1. Того ж літа вступив до Ужгородського університету на філологічний факультет. Тут Василя Попа знали не лише успішним в навчанні студентом (отримував Сталінську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степендію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), а й як редактора бюлетеня науково-студентського товариства, голову Ради історико-філологічного факультету того ж НСТ, старосту літоб’єднання університету… По закінченні вузу (1954 р.) залишається працювати в його стінах – старшим методистом заочного відділення університету, бібліографом. Згодом – літературним консультантом при Закарпатському відділенні Спілки письменників України, директором Ужгородського клубу письменників та уповноваженим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Укрлітфонду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по Закарпатській області, був депутатом міської ради. У 1957 році прийнятий до Спілки письменників України.  </w:t>
      </w:r>
    </w:p>
    <w:p w:rsidR="009D58B7" w:rsidRPr="008658F3" w:rsidRDefault="009D58B7" w:rsidP="00865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Ув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останній студентський рік Василь Поп дістає рекомендацію до аспірантури. Але вирішує ступити на шлях науковця через вісім літ. У 1962-му – він аспірант та викладач кафедри української літератури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УжДУ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>. Кандидатську дисертацію захистив у жовтні 1968 р. в Інституті літератури ім.</w:t>
      </w:r>
      <w:r w:rsidR="00B0775D"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t>Т.</w:t>
      </w:r>
      <w:r w:rsidR="00B0775D"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t>Шевченка АН УРСР. З 1969 року обійняв посаду доцента рідної кафедри. ВАК затвердив звання доцента 1971 р.</w:t>
      </w:r>
    </w:p>
    <w:p w:rsidR="009D58B7" w:rsidRPr="008658F3" w:rsidRDefault="009D58B7" w:rsidP="00865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Із 1977 року Василь Поп завідувач кафедри теорії та зарубіжної літератури, працює над докторською дисертацією. Через п’ять літ знову повертається до роботи на кафедру української літератури, яку й випало очолити у 1990 році. Посаду завідувача цієї кафедри займає протягом десятиліття, і полишає її, 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ставши професором. 2005 року Василь Степанович вийшов на пенсію, а 2008 – покинув цей світ…</w:t>
      </w:r>
    </w:p>
    <w:p w:rsidR="009D58B7" w:rsidRPr="008658F3" w:rsidRDefault="009D58B7" w:rsidP="00865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Наукова праця Василя Попа розпочалася ще на студентській лаві, коли активно виступав зі своїми статтями у періодичній пресі. Пізніше розвідки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В.Попа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, присвячені творчості письменників краю, з’являються в альманахах “Радянське Закарпаття”, згодом “Карпати”, що редагував кілька літ. </w:t>
      </w:r>
    </w:p>
    <w:p w:rsidR="009D58B7" w:rsidRPr="008658F3" w:rsidRDefault="009D58B7" w:rsidP="00865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sz w:val="28"/>
          <w:szCs w:val="28"/>
          <w:lang w:eastAsia="ru-RU"/>
        </w:rPr>
        <w:t>У 1959 р. у видавництві “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Советский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писатель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>” побачила світ книга “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Закарпатские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новеллы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>”, в якій упорядником і автором потужної передмови-дослідження був Василь Поп. Через рік упорядкував (разом із І.</w:t>
      </w:r>
      <w:r w:rsidR="00B0775D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Чендеєм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та В.</w:t>
      </w:r>
      <w:r w:rsidR="00B0775D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Ладижцем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) та написав передмову до збірника поезії і прози “Лицем до Сонця”.  Продовженням спостережень щодо літератури ХХ століття в краї стала книжка “Струмки великої ріки” (1961), в якій розкрив тематику та риси письменницької манери новелістів і поетів Закарпаття. 1963 року (Київ; в-во “Радянський письменник”) виходить літературно-критичний нарис науковця, що висвітлює творчий шлях і досягнення поета Юрія Гойди (1919-1955), з котрим пов’язувала автора кількарічна дружба. </w:t>
      </w:r>
    </w:p>
    <w:p w:rsidR="009D58B7" w:rsidRPr="008658F3" w:rsidRDefault="009D58B7" w:rsidP="00865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А далі майже щороку Василь Поп причетний до видання книг: О.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Улинця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“Знайдене щастя”; М.</w:t>
      </w:r>
      <w:r w:rsidR="00B0775D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t>Поповича “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Думы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Верховине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>”; М.</w:t>
      </w:r>
      <w:r w:rsidR="00B0775D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Томчанія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“Готель “Солома”, “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Жменяки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>”; Л.</w:t>
      </w:r>
      <w:r w:rsidR="00B0775D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t>Дем’яна “Оповідання синіх Карпат”, “Крутогори Верховини”; О.</w:t>
      </w:r>
      <w:r w:rsidR="00B0775D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Маркуша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“Світанок Тисі усміхнувся”, “Дорога в Широке”; В.</w:t>
      </w:r>
      <w:r w:rsidR="00B0775D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Фенича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“Мужність”; Ю.</w:t>
      </w:r>
      <w:r w:rsidR="00B0775D"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t>Гойди “Земле, любов моя”; Й.</w:t>
      </w:r>
      <w:r w:rsidR="00B0775D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t>Жупана “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Яблоня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цветет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>”; Ф.</w:t>
      </w:r>
      <w:r w:rsidR="00B0775D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t>Потушняка “Честь роду”; С.</w:t>
      </w:r>
      <w:r w:rsidR="00B0775D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t>Панька “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Утренняя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мелодия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>”; Д.</w:t>
      </w:r>
      <w:r w:rsidR="00B0775D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Вакарова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Сочинения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>”; Марка Бараболі “Проект автономії”; Ю.</w:t>
      </w:r>
      <w:r w:rsidR="00B0775D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Мейгеша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“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Одісея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залюблених”, … підготовлюючи тексти, упорядковуючи видання, а найчастіше як автор перед- чи післямови. Наприкінці минулого та на початку нинішнього століть своєрідним підсумком наукової діяльності літературознавця постали монографії, присвячені творчості Михайла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Томчанія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, Юрія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Мейгеша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, Павла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Цибульського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, Василя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Фенича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, Дмитра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Кешелі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, Дмитра Поповича. Підготованим до друку і неопублікованим залишився нарис про життя і творчість Василя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Ґренджі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-Донського, котрого знав особисто.         </w:t>
      </w:r>
    </w:p>
    <w:p w:rsidR="009D58B7" w:rsidRPr="008658F3" w:rsidRDefault="009D58B7" w:rsidP="00865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sz w:val="28"/>
          <w:szCs w:val="28"/>
          <w:lang w:eastAsia="ru-RU"/>
        </w:rPr>
        <w:t>Загалом, за життя Василь Поп випустив у світ 8 монографій, став автором близько двохсот передмов чи післямов до вибраних авторських видань і літературної публіцистики, критико-бібліографічних нарисів чи оглядів у збірниках, журналах; понад двісті газетних рецензій та проблемних виступів; 43 підготованих та упорядкованих видань із творчої спадщини письменників; енциклопедичних статей у виданнях АН України – як “Шевченківський словник”,  “УРЕ”, “Українська літературна енциклопедія”, [1]  першої літературної карти Закарпаття, яка ввійшла до Атласу, виданого в Москві окремо українською та російською мовами [2].</w:t>
      </w:r>
    </w:p>
    <w:p w:rsidR="009D58B7" w:rsidRPr="008658F3" w:rsidRDefault="009D58B7" w:rsidP="00865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…Півстоліття Василь Поп провів у письменницьких лавах. Більшість років припала  на  складну добу тоталітаризму. На працівників “гарячого цеху”, як називали критиків, покладалася місія не лише відстежувати літературний процес, але й повчати митців: як правильно писати, дотримуючись засад, проголошених соціалістичним реалізмом, і викривати тих “недостойних”, хто відхилився від “головної лінії”. Тягар цієї функції ліг на плечі 24-річному Василеві Попу. Слід зауважити, що з перших днів праці Василь Степанович не був причетний до розправ чи публічного “каменування” колег-літераторів, а навпаки – став тим “громовідводом”, що науково і помірковано відстоював право 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письменника на власний художній світ. Його сприймали і цінували як критика, що поважає насамперед творчу особистість і не прагне самоствердитися на помилках чи діяннях іншого. У тодішніх умовах такий літературознавець був рідкістю, адже зрозуміло, що до незгодних чи непокірних тоталітарна система ставилася насторожено, коли не вороже.   </w:t>
      </w:r>
    </w:p>
    <w:p w:rsidR="009D58B7" w:rsidRPr="008658F3" w:rsidRDefault="009D58B7" w:rsidP="00865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    Причетним виявився Василь Поп до позитивних зрушень, що відбувалися в закарпатській організації Спілки письменників в 50-ті роки під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очільництвом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Івана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Чендея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. Насамперед, мова йшла про повернення до літературного процесу несправедливо забутого  старшого покоління: Олександра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Маркуша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, Луки Дем’яна, Йосипа Жупана, Юлія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Боршоша-Кум’ятського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– на творах яких зростало, власне, діюче літературне покоління письменників-закарпатців. Василь Поп уводив ці імена до літературного процесу, займався підготовкою до друку книг навчителів, окреслив для всієї України специфіку малої прози краю, підтвердивши існування закарпатської школи новелістики.</w:t>
      </w:r>
    </w:p>
    <w:p w:rsidR="009D58B7" w:rsidRPr="008658F3" w:rsidRDefault="009D58B7" w:rsidP="00865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sz w:val="28"/>
          <w:szCs w:val="28"/>
          <w:lang w:eastAsia="ru-RU"/>
        </w:rPr>
        <w:t>Серед наступних кроків – прийняття до членів Спілки знаних авторів – В.</w:t>
      </w:r>
      <w:r w:rsidR="00B0775D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t>Ковача, В.</w:t>
      </w:r>
      <w:r w:rsidR="00B0775D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Діянича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>, Ю.</w:t>
      </w:r>
      <w:r w:rsidR="00B0775D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Керекеша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, а також  молодого – Василя Вовчка. Тут знову критик заходився до праці, адже кожна книжка чи збірник поезій вимагали фахової оцінки й презентації на теренах і краю, і України, і всього, тоді великого, Радянського Союзу.     </w:t>
      </w:r>
    </w:p>
    <w:p w:rsidR="009D58B7" w:rsidRPr="008658F3" w:rsidRDefault="009D58B7" w:rsidP="00865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У 1965 році Василь Поп  в академічному журналі “Радянське літературознавство” у статті “На шляху до реалізму: проза письменників Закарпаття років угорсько-фашистської окупації”, хоч і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штрихово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, включив до огляду творчість письменників Дмитра Поповича та Юрія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Станинця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– греко-католицьких священиків – один з котрих повернувся з таборів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ГУЛАГу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, а інший перебував у забутті й злиденному існуванні в краї. З роками науковець згадував, що через цю статтю </w:t>
      </w:r>
      <w:r w:rsidRPr="008658F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“довелося зазнати погроз і шельмувань… з боку охоронців ідеологічної “чистоти” тогочасної системи”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[4,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с.5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>].</w:t>
      </w:r>
    </w:p>
    <w:p w:rsidR="009D58B7" w:rsidRPr="008658F3" w:rsidRDefault="009D58B7" w:rsidP="00865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Окремої розмови потребує відстоювання Василем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Попом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своїх колег по перу. Одним із перших, покладених на нього “завдань”, було написати статтю із гострою критикою керівника закарпатського відділення СП Ів.</w:t>
      </w:r>
      <w:r w:rsidR="006F1811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Чендея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>, але літературознавець відмовився. Не взявся В.</w:t>
      </w:r>
      <w:r w:rsidR="006F1811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t>Поп і за заплановану “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звище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” “метушню” навколо письменника і фольклориста Петра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Лінтура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. А що й казати про роль, яку взяв на себе під час таврування в 60-70-роках збірки Івана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Чендея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“Березневий сніг”. Через десятиліття Василь Степанович згадував: </w:t>
      </w:r>
      <w:r w:rsidRPr="008658F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“Свої думки я виклав аж на 31 машинописній сторінці, маючи на меті переконати високі інстанції у правдивості </w:t>
      </w:r>
      <w:proofErr w:type="spellStart"/>
      <w:r w:rsidRPr="008658F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Чендеєвих</w:t>
      </w:r>
      <w:proofErr w:type="spellEnd"/>
      <w:r w:rsidRPr="008658F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творів і в правомірності протиставлення героїв повісті “Іван”. Потім – гоніння за “непослух”: на засіданні кафедри (5, 24 березня 1969 р., 15 квітня; 25 грудня 1970 р.), партгрупи кафедри (10 вересня, 8 грудня 1969, 15 травня, 20 грудня 1970 р.), партбюро факультету (22 грудня 1969 року) зі спеціальним порядком денним “Про відгуки викладачів кафедри української літератури на книгу І.</w:t>
      </w:r>
      <w:r w:rsidR="006F1811" w:rsidRPr="008658F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8658F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Чендея</w:t>
      </w:r>
      <w:proofErr w:type="spellEnd"/>
      <w:r w:rsidRPr="008658F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“Березневий сніг”, на партзборах (17 вересня 1969 р.), на Вченій раді (10 квітня 1970 р.) – з порядком денним “Про відповідність займаній посаді членів кафедри”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(відмовилися підписати кафедральний колективний відгук, в якому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поціновувалася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як “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ідейно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-хибна” збірка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І.Чендея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“Березневий сніг”– також члени кафедри української літератури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В.Чумак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Ю.Туряниця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М.Федака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– О.І.), </w:t>
      </w:r>
      <w:r w:rsidRPr="008658F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на університетських партзборах  (21 листопада 1969 року), на парткомі університету (7 січня; 25 лютого 1970 р.). А ще на засіданнях спеціальних комісій партбюро, Вченої ради філфаку та </w:t>
      </w:r>
      <w:r w:rsidRPr="008658F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парткому університету (17, 20, 21 грудня 1969 р., 5,7,9 лютого 1970 р.). Грізні стріли летіли й із “вищих” інстанцій”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[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3,c.113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]. А Юрій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Туряниця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додавав: </w:t>
      </w:r>
      <w:r w:rsidRPr="008658F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“Ми підрахували, що з приводу цієї книжки в університеті засідали у цілому на різних комісіях 67 годин…”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[1].</w:t>
      </w:r>
    </w:p>
    <w:p w:rsidR="009D58B7" w:rsidRPr="008658F3" w:rsidRDefault="009D58B7" w:rsidP="00865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sz w:val="28"/>
          <w:szCs w:val="28"/>
          <w:lang w:eastAsia="ru-RU"/>
        </w:rPr>
        <w:t>Допомагав Василь Поп і молодим літераторам-студентам, котрі, виявляючи самобутній талант, виходили у творах за рамки радянської ідеології. Так сталося, скажімо, із Дмитром Кремінем (нині лауреат Національної премії ім.</w:t>
      </w:r>
      <w:r w:rsidR="006F1811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t>Т.</w:t>
      </w:r>
      <w:r w:rsidR="006F1811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Шевченка), що потрапив в тоталітарні лещата через поетичні симфонії “Сад”,  “Параноїчна зона “А”, а також поему “Меморандум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Герштейна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>”, коли Василь Поп доклав чималих зусиль, аби талановитий юнак не був виключений з вузу, а також поміг йому не зневіритися у власних силах. Згодом славетний поет присвятив своєму наставнику вірш “Тестамент”.</w:t>
      </w:r>
    </w:p>
    <w:p w:rsidR="009D58B7" w:rsidRPr="008658F3" w:rsidRDefault="009D58B7" w:rsidP="00865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Такі випадки згадуються й згадуються (це долі  Миколи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Матоли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>, Василя Густі, Петра Мідянки…), адже В.</w:t>
      </w:r>
      <w:r w:rsidR="006F1811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Поп стояв біля витоків становлення талантів – близько тридцяти літ </w:t>
      </w:r>
      <w:r w:rsidR="006F1811" w:rsidRPr="008658F3">
        <w:rPr>
          <w:rFonts w:ascii="Times New Roman" w:hAnsi="Times New Roman" w:cs="Times New Roman"/>
          <w:sz w:val="28"/>
          <w:szCs w:val="28"/>
          <w:lang w:eastAsia="ru-RU"/>
        </w:rPr>
        <w:t>очолював літературну студію ім. 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t>Ю.</w:t>
      </w:r>
      <w:r w:rsidR="006F1811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Гойди, що діяла в Ужгородському університеті.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Cтудійці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могли й іронізувати над наставником: “він –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гойдокритик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гойдознавець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, на Гойді критику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гойда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>”. Атмосфера в цьому літературному товаристві була, завдяки В.</w:t>
      </w:r>
      <w:r w:rsidR="006F1811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t>Попу, дружньою і демократичною. Він доклав чимало зусиль для гарту молоді, прищеплення мистецького смаку, та й захисту своїх вихованців від розправ. Зрозуміло, що все це діялося ціною власного здоров’я та втрат і на славі, і на званнях, і, зрештою, на спокійному житті.</w:t>
      </w:r>
    </w:p>
    <w:p w:rsidR="009D58B7" w:rsidRPr="008658F3" w:rsidRDefault="009D58B7" w:rsidP="00865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Немов продовженням вивчення життєтворчості старшого покоління письменників Закарпаття постала пошукова праця Василя Попа. Проводив розвідки щодо невідомих сторінок долі літераторів. Йому вдалося розкрити загадку таємничого зникнення Марка Бараболі – письменника-сатирика й довести, що той став жертвою сталінського терору й загинув у таборах і там похований [2]. Знайшов також сховок рукописів письменника, які зітліли на очах присутніх. Особливої уваги приділив викриттю “білих плям” у житті Василя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Фенича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(хоч могилу його так і не вдалося відшукати), а також зібрав усю його творчу спадщину. Десятиліттями увагу В.</w:t>
      </w:r>
      <w:r w:rsidR="00EE7E8B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Попа привертала постать Дмитра Поповича – теолога, педагога, письменника краю, культурно-громадського діяча, доктора філософії, котрий був навчителем нашого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літературозанавця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в часи перебування його у Хустській ґімназії. По крихтах збирався науковцем матеріал. Із такої мозаїки постав нарис – остання монографія професора “Речник духовності Дмитро Попович. Життя і творчість”. Ця розвідка свідчить про Василя Попа не лише як  науковця, але як відданого учня й істинну людину, що через усе життя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проніс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світлий образ свого вчителя, котрого не відцурався навіть по поверненні його з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ГУЛАГу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>. Загалом, дослідницько-пошукова праця В.</w:t>
      </w:r>
      <w:r w:rsidR="00EE7E8B" w:rsidRPr="008658F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Попа вимагала точності, значної затрати часу й енергії. Зате скільки нового відкрито!    </w:t>
      </w:r>
    </w:p>
    <w:p w:rsidR="009D58B7" w:rsidRPr="008658F3" w:rsidRDefault="009D58B7" w:rsidP="00865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Авторитетом користувався серед українських літераторів. За роки спілчанського життя зустрічався й контактував і з Павлом Тичиною, і з Максимом Рильським, і з Миколою Бажаном, і з Володимиром Сосюрою, і з Андрієм Малишком, і з Петром Панчем, і з Юрієм Яновським, і з Олесем Гончаром, і з Дмитром Павличком, і з Іваном Драчем та ін., добре знаний у Словаччині, Чехії, Угорщині, Руській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Бачці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, Румунії… Його слово, контакти допомагали не раз у виданні книги письменника-земляка, й не одна літературна нагорода чи премія дошукалася митця-закарпатця через невтомність й </w:t>
      </w:r>
      <w:r w:rsidRPr="008658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жертовність Василя Попа. Дбати про іншого – найхарактерніша риса цієї людини.</w:t>
      </w:r>
    </w:p>
    <w:p w:rsidR="009D58B7" w:rsidRPr="008658F3" w:rsidRDefault="009D58B7" w:rsidP="00865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Певно, в кожній школі Закарпаття знають Василя Попа, адже понад три десятиліття провадив педагогічну роботу, навчаючи студентів-філологів  української літератури, готував спецкурси з історії літератури Закарпаття до викладання у школах літератури краю. Василь Поп – автор низки методичних посібників, серед яких: “Поступ літератури на Закарпатті після возз’єднання з Україною (1945–1990 роки)”, “Основні питання вивчення курсу “Історія української літератури”, “Література Закарпаття в умовах незалежної України (1991–2000 р.)”, “Розвиток літератури Закарпаття” тощо, а також лапідарних розвідок, адаптованих для потреб студентства: “Марко Бараболя. Нарис життя і творчості”, “Іван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Симчера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”, “Андрій Ворон”…   </w:t>
      </w:r>
    </w:p>
    <w:p w:rsidR="009D58B7" w:rsidRPr="008658F3" w:rsidRDefault="009D58B7" w:rsidP="00865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Останнє десятиліття присвятив роботі з аспірантами – думалося засіяти нову ниву… </w:t>
      </w:r>
    </w:p>
    <w:p w:rsidR="009D58B7" w:rsidRPr="008658F3" w:rsidRDefault="009D58B7" w:rsidP="00865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…Колись Василь Степанович Поп починав поетом і прибрав собі псевдонім –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Тисянський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. З роками так підписував і деякі критичні статті. Певно, Тиса влила частку своїх сил у цю людину, бо лише так можна пояснити Василеву наснаженість,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трудоголізм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, постійний рух, а також смиренність, і разом з тим непокірливість, прагнення вічного катарсису. Він сягнув звання професора стилем щоденного життя – будучи слугою у храмі науки і мистецтва. </w:t>
      </w:r>
    </w:p>
    <w:p w:rsidR="009D58B7" w:rsidRPr="008658F3" w:rsidRDefault="009D58B7" w:rsidP="008658F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Чуються нині </w:t>
      </w:r>
      <w:proofErr w:type="spellStart"/>
      <w:r w:rsidRPr="008658F3">
        <w:rPr>
          <w:rFonts w:ascii="Times New Roman" w:hAnsi="Times New Roman" w:cs="Times New Roman"/>
          <w:sz w:val="28"/>
          <w:szCs w:val="28"/>
          <w:lang w:eastAsia="ru-RU"/>
        </w:rPr>
        <w:t>літанїї</w:t>
      </w:r>
      <w:proofErr w:type="spellEnd"/>
      <w:r w:rsidRPr="008658F3">
        <w:rPr>
          <w:rFonts w:ascii="Times New Roman" w:hAnsi="Times New Roman" w:cs="Times New Roman"/>
          <w:sz w:val="28"/>
          <w:szCs w:val="28"/>
          <w:lang w:eastAsia="ru-RU"/>
        </w:rPr>
        <w:t xml:space="preserve"> Тиси.</w:t>
      </w:r>
    </w:p>
    <w:p w:rsidR="009D58B7" w:rsidRPr="008658F3" w:rsidRDefault="006B3B2C" w:rsidP="0086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b/>
          <w:sz w:val="28"/>
          <w:szCs w:val="28"/>
          <w:lang w:eastAsia="ru-RU"/>
        </w:rPr>
        <w:t>Олександра Ігнатович,</w:t>
      </w:r>
    </w:p>
    <w:p w:rsidR="006B3B2C" w:rsidRPr="008658F3" w:rsidRDefault="006B3B2C" w:rsidP="0086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sz w:val="28"/>
          <w:szCs w:val="28"/>
          <w:lang w:eastAsia="ru-RU"/>
        </w:rPr>
        <w:t>кандидат філологічних наук,</w:t>
      </w:r>
    </w:p>
    <w:p w:rsidR="006B3B2C" w:rsidRPr="008658F3" w:rsidRDefault="006B3B2C" w:rsidP="0086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sz w:val="28"/>
          <w:szCs w:val="28"/>
          <w:lang w:eastAsia="ru-RU"/>
        </w:rPr>
        <w:t>доцент кафедри української літератури УжНУ,</w:t>
      </w:r>
    </w:p>
    <w:p w:rsidR="006B3B2C" w:rsidRPr="008658F3" w:rsidRDefault="006B3B2C" w:rsidP="0086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sz w:val="28"/>
          <w:szCs w:val="28"/>
          <w:lang w:eastAsia="ru-RU"/>
        </w:rPr>
        <w:t>член Спілки письменників України</w:t>
      </w:r>
    </w:p>
    <w:p w:rsidR="009D58B7" w:rsidRPr="008658F3" w:rsidRDefault="009D58B7" w:rsidP="008658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58B7" w:rsidRPr="008658F3" w:rsidRDefault="009D58B7" w:rsidP="008658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58B7" w:rsidRPr="008658F3" w:rsidRDefault="009D58B7" w:rsidP="008658F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58B7" w:rsidRPr="008658F3" w:rsidRDefault="009D58B7" w:rsidP="008658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658F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Література:</w:t>
      </w:r>
    </w:p>
    <w:p w:rsidR="00102A26" w:rsidRDefault="00102A26" w:rsidP="00102A2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proofErr w:type="spellStart"/>
      <w:r>
        <w:rPr>
          <w:rFonts w:ascii="Times New Roman" w:hAnsi="Times New Roman"/>
          <w:sz w:val="28"/>
          <w:szCs w:val="28"/>
        </w:rPr>
        <w:t>Логойда</w:t>
      </w:r>
      <w:proofErr w:type="spellEnd"/>
      <w:r>
        <w:rPr>
          <w:rFonts w:ascii="Times New Roman" w:hAnsi="Times New Roman"/>
          <w:sz w:val="28"/>
          <w:szCs w:val="28"/>
        </w:rPr>
        <w:t xml:space="preserve"> В. “Струмки великої ріки” / В. </w:t>
      </w:r>
      <w:proofErr w:type="spellStart"/>
      <w:r>
        <w:rPr>
          <w:rFonts w:ascii="Times New Roman" w:hAnsi="Times New Roman"/>
          <w:sz w:val="28"/>
          <w:szCs w:val="28"/>
        </w:rPr>
        <w:t>Логойда</w:t>
      </w:r>
      <w:proofErr w:type="spellEnd"/>
      <w:r>
        <w:rPr>
          <w:rFonts w:ascii="Times New Roman" w:hAnsi="Times New Roman"/>
          <w:sz w:val="28"/>
          <w:szCs w:val="28"/>
        </w:rPr>
        <w:t xml:space="preserve">,              Ю. </w:t>
      </w:r>
      <w:proofErr w:type="spellStart"/>
      <w:r>
        <w:rPr>
          <w:rFonts w:ascii="Times New Roman" w:hAnsi="Times New Roman"/>
          <w:sz w:val="28"/>
          <w:szCs w:val="28"/>
        </w:rPr>
        <w:t>Туряниця</w:t>
      </w:r>
      <w:proofErr w:type="spellEnd"/>
      <w:r>
        <w:rPr>
          <w:rFonts w:ascii="Times New Roman" w:hAnsi="Times New Roman"/>
          <w:sz w:val="28"/>
          <w:szCs w:val="28"/>
        </w:rPr>
        <w:t xml:space="preserve"> // Новини Закарпаття. – 1993. – 26 січ.</w:t>
      </w:r>
    </w:p>
    <w:p w:rsidR="00102A26" w:rsidRDefault="00102A26" w:rsidP="00102A2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Пойда</w:t>
      </w:r>
      <w:proofErr w:type="spellEnd"/>
      <w:r>
        <w:rPr>
          <w:rFonts w:ascii="Times New Roman" w:hAnsi="Times New Roman"/>
          <w:sz w:val="28"/>
          <w:szCs w:val="28"/>
        </w:rPr>
        <w:t xml:space="preserve"> С. Одержимий трудар / С. </w:t>
      </w:r>
      <w:proofErr w:type="spellStart"/>
      <w:r>
        <w:rPr>
          <w:rFonts w:ascii="Times New Roman" w:hAnsi="Times New Roman"/>
          <w:sz w:val="28"/>
          <w:szCs w:val="28"/>
        </w:rPr>
        <w:t>Пойда</w:t>
      </w:r>
      <w:proofErr w:type="spellEnd"/>
      <w:r>
        <w:rPr>
          <w:rFonts w:ascii="Times New Roman" w:hAnsi="Times New Roman"/>
          <w:sz w:val="28"/>
          <w:szCs w:val="28"/>
        </w:rPr>
        <w:t xml:space="preserve"> // Карпатська Україна. – 1993. – 21 січ.</w:t>
      </w:r>
    </w:p>
    <w:p w:rsidR="00102A26" w:rsidRDefault="00102A26" w:rsidP="00102A26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Поп В. Резиденти й рецензенти / В. Поп // Тиса. – 1994. – № 3-4. – С. 113.    </w:t>
      </w:r>
    </w:p>
    <w:p w:rsidR="00102A26" w:rsidRDefault="00102A26" w:rsidP="00102A26">
      <w:pPr>
        <w:widowControl w:val="0"/>
        <w:spacing w:after="0"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Поп В. Речник духовності Дмитро Попович. Життя і творчість. / В. Поп. – Ужгород, 2008. – 168 с.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02A26" w:rsidRDefault="00102A26" w:rsidP="00102A26">
      <w:pPr>
        <w:widowControl w:val="0"/>
        <w:rPr>
          <w:sz w:val="20"/>
          <w:szCs w:val="20"/>
        </w:rPr>
      </w:pPr>
      <w:r>
        <w:t> </w:t>
      </w:r>
    </w:p>
    <w:p w:rsidR="008658F3" w:rsidRPr="008658F3" w:rsidRDefault="008658F3" w:rsidP="00865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58F3" w:rsidRDefault="008658F3" w:rsidP="00865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2A26" w:rsidRDefault="00102A26" w:rsidP="00865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2A26" w:rsidRDefault="00102A26" w:rsidP="00865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2A26" w:rsidRDefault="00102A26" w:rsidP="00865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2A26" w:rsidRDefault="00102A26" w:rsidP="00865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2A26" w:rsidRDefault="00102A26" w:rsidP="008658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58F3" w:rsidRPr="008658F3" w:rsidRDefault="008658F3" w:rsidP="00865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F3">
        <w:rPr>
          <w:rFonts w:ascii="Times New Roman" w:hAnsi="Times New Roman" w:cs="Times New Roman"/>
          <w:b/>
          <w:sz w:val="28"/>
          <w:szCs w:val="28"/>
        </w:rPr>
        <w:lastRenderedPageBreak/>
        <w:t>Літописець літературного процесу Закарпаття</w:t>
      </w:r>
    </w:p>
    <w:p w:rsidR="008658F3" w:rsidRPr="008658F3" w:rsidRDefault="008658F3" w:rsidP="00865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2A26" w:rsidRDefault="008658F3" w:rsidP="00865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sz w:val="28"/>
          <w:szCs w:val="28"/>
        </w:rPr>
        <w:t xml:space="preserve">(Сценарій вечора до 90-річчя від дня народження критика </w:t>
      </w:r>
    </w:p>
    <w:p w:rsidR="008658F3" w:rsidRPr="008658F3" w:rsidRDefault="008658F3" w:rsidP="00865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sz w:val="28"/>
          <w:szCs w:val="28"/>
        </w:rPr>
        <w:t>Василя Степановича Попа)</w:t>
      </w:r>
    </w:p>
    <w:p w:rsidR="008658F3" w:rsidRPr="008658F3" w:rsidRDefault="008658F3" w:rsidP="00865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8F3" w:rsidRPr="00102A26" w:rsidRDefault="008658F3" w:rsidP="008658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sz w:val="28"/>
          <w:szCs w:val="28"/>
        </w:rPr>
        <w:t>У</w:t>
      </w:r>
      <w:r w:rsidRPr="008658F3">
        <w:rPr>
          <w:rFonts w:ascii="Times New Roman" w:hAnsi="Times New Roman" w:cs="Times New Roman"/>
          <w:i/>
          <w:sz w:val="28"/>
          <w:szCs w:val="28"/>
        </w:rPr>
        <w:t xml:space="preserve"> залі оформлено виставку </w:t>
      </w:r>
      <w:r w:rsidRPr="00102A26">
        <w:rPr>
          <w:rFonts w:ascii="Times New Roman" w:hAnsi="Times New Roman" w:cs="Times New Roman"/>
          <w:i/>
          <w:sz w:val="28"/>
          <w:szCs w:val="28"/>
        </w:rPr>
        <w:t>«Василь Поп – фундатор закарпатського літературознавства»</w:t>
      </w:r>
    </w:p>
    <w:p w:rsidR="008658F3" w:rsidRPr="00102A26" w:rsidRDefault="008658F3" w:rsidP="008658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58F3" w:rsidRPr="008658F3" w:rsidRDefault="008658F3" w:rsidP="00865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b/>
          <w:sz w:val="28"/>
          <w:szCs w:val="28"/>
        </w:rPr>
        <w:t>Ведуча 1</w:t>
      </w:r>
      <w:r w:rsidRPr="008658F3">
        <w:rPr>
          <w:rFonts w:ascii="Times New Roman" w:hAnsi="Times New Roman" w:cs="Times New Roman"/>
          <w:sz w:val="28"/>
          <w:szCs w:val="28"/>
        </w:rPr>
        <w:t>: Добрий вечір, шановні гості! При всьому кількісному багатстві й розмаїтості творців літературної справи в Закарпатті, є одна постать, про яку згадують з глибокою шаною й високим пієтетом. Це – Василь Степанович Поп. Його заслуги в літературознавстві й критиці, у плеканні й вихованні письменницьких кадрів у краї без перебільшення титанічні й заслуговують щирої шани.</w:t>
      </w:r>
    </w:p>
    <w:p w:rsidR="008658F3" w:rsidRPr="008658F3" w:rsidRDefault="008658F3" w:rsidP="008658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b/>
          <w:sz w:val="28"/>
          <w:szCs w:val="28"/>
        </w:rPr>
        <w:t>Ведуча 2:</w:t>
      </w:r>
      <w:r w:rsidRPr="008658F3">
        <w:rPr>
          <w:rFonts w:ascii="Times New Roman" w:hAnsi="Times New Roman" w:cs="Times New Roman"/>
          <w:sz w:val="28"/>
          <w:szCs w:val="28"/>
        </w:rPr>
        <w:t xml:space="preserve"> 27 січня 2023 року основоположнику літературної критики Закарпаття, кандидату філологічних наук, багаторічному завідувачу кафедри української літератури УжНУ Василю Попу було б 90 років. Він належить до тих літературознавців, критиків, педагогів, які завжди були першовідкривачами,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першопрохідцями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. Він ішов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непротореним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 шляхом, знаходячи нові або незаслужено забуті, замовчувані таланти, першим дав глибоку оцінку багатьом вже відомим майстрам слова, осмисливши у численних своїх книгах проблематику та художні особливості того чи іншого письменника.</w:t>
      </w:r>
    </w:p>
    <w:p w:rsidR="008658F3" w:rsidRPr="008658F3" w:rsidRDefault="008658F3" w:rsidP="008658F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b/>
          <w:sz w:val="28"/>
          <w:szCs w:val="28"/>
        </w:rPr>
        <w:t>Ведуча 1:</w:t>
      </w:r>
      <w:r w:rsidRPr="008658F3">
        <w:rPr>
          <w:rFonts w:ascii="Times New Roman" w:hAnsi="Times New Roman" w:cs="Times New Roman"/>
          <w:sz w:val="28"/>
          <w:szCs w:val="28"/>
        </w:rPr>
        <w:t xml:space="preserve"> Із життєвим шляхом ознайомить нас ______________________________</w:t>
      </w:r>
      <w:r w:rsidRPr="008658F3">
        <w:rPr>
          <w:rFonts w:ascii="Times New Roman" w:hAnsi="Times New Roman" w:cs="Times New Roman"/>
          <w:i/>
          <w:sz w:val="28"/>
          <w:szCs w:val="28"/>
        </w:rPr>
        <w:t xml:space="preserve"> (за основу розповіді можна взяти передмову до цього методичного матеріалу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8658F3">
        <w:rPr>
          <w:rFonts w:ascii="Times New Roman" w:hAnsi="Times New Roman" w:cs="Times New Roman"/>
          <w:bCs/>
          <w:sz w:val="28"/>
          <w:szCs w:val="28"/>
          <w:lang w:eastAsia="ru-RU"/>
        </w:rPr>
        <w:t>Василь Поп  і літературний світ Закарпаття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8658F3">
        <w:rPr>
          <w:rFonts w:ascii="Times New Roman" w:hAnsi="Times New Roman" w:cs="Times New Roman"/>
          <w:i/>
          <w:sz w:val="28"/>
          <w:szCs w:val="28"/>
        </w:rPr>
        <w:t>).</w:t>
      </w:r>
    </w:p>
    <w:p w:rsidR="008658F3" w:rsidRPr="008658F3" w:rsidRDefault="008658F3" w:rsidP="00865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sz w:val="28"/>
          <w:szCs w:val="28"/>
        </w:rPr>
        <w:tab/>
      </w:r>
      <w:r w:rsidRPr="008658F3">
        <w:rPr>
          <w:rFonts w:ascii="Times New Roman" w:hAnsi="Times New Roman" w:cs="Times New Roman"/>
          <w:b/>
          <w:sz w:val="28"/>
          <w:szCs w:val="28"/>
        </w:rPr>
        <w:t>Ведуча 2:</w:t>
      </w:r>
      <w:r w:rsidRPr="008658F3">
        <w:rPr>
          <w:rFonts w:ascii="Times New Roman" w:hAnsi="Times New Roman" w:cs="Times New Roman"/>
          <w:sz w:val="28"/>
          <w:szCs w:val="28"/>
        </w:rPr>
        <w:t xml:space="preserve"> У 26 років молодий літератор укладає й пише передмову до об’ємної книжки (438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.)  «Закарпатські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новелли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>» (1959). Вихід цієї книжки був помітною подією в письменницькому житті Закарпаття. Адже вона презентувала всесоюзному читачеві (вийшла у московському «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Советском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писателе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») оповідання Йосипа Жупана, Луки Дем'яна, Юрія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Керекеша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Олександра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Маркуша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Юрія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Мейгеша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Федора Потушняка, Михайла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Томчанія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Павла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Цибульського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Івана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Чендея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>. Відтоді заговорили про закарпатську школу новелістики, а невдовзі за цим же принципом і про закарпатську школу живопису.</w:t>
      </w:r>
    </w:p>
    <w:p w:rsidR="008658F3" w:rsidRPr="008658F3" w:rsidRDefault="008658F3" w:rsidP="00865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sz w:val="28"/>
          <w:szCs w:val="28"/>
        </w:rPr>
        <w:tab/>
      </w:r>
      <w:r w:rsidRPr="008658F3">
        <w:rPr>
          <w:rFonts w:ascii="Times New Roman" w:hAnsi="Times New Roman" w:cs="Times New Roman"/>
          <w:b/>
          <w:sz w:val="28"/>
          <w:szCs w:val="28"/>
        </w:rPr>
        <w:t xml:space="preserve">Ведуча 1: </w:t>
      </w:r>
      <w:r w:rsidRPr="008658F3">
        <w:rPr>
          <w:rFonts w:ascii="Times New Roman" w:hAnsi="Times New Roman" w:cs="Times New Roman"/>
          <w:sz w:val="28"/>
          <w:szCs w:val="28"/>
        </w:rPr>
        <w:t xml:space="preserve">Василя Степановича Попа справедливо називають літописцем літературного процесу Закарпаття, основоположником літературної крайової критики. У цьому переконує і його науковий доробок. Уже в перших працях молодий учений виявляв сумлінність у доборі фактичного матеріалу. Багато джерел уперше введено в науковий обіг. Праці вченого стосуються різних періодів розвитку історії української літератури, передусім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закарпатоукраїнської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>, зокрема й сучасних її здобутків. Проте більшість із них присвячені літературі Закарпаття ХХ ст.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b/>
          <w:sz w:val="28"/>
          <w:szCs w:val="28"/>
        </w:rPr>
        <w:t>Ведуча 2:</w:t>
      </w:r>
      <w:r w:rsidRPr="008658F3">
        <w:rPr>
          <w:rFonts w:ascii="Times New Roman" w:hAnsi="Times New Roman" w:cs="Times New Roman"/>
          <w:sz w:val="28"/>
          <w:szCs w:val="28"/>
        </w:rPr>
        <w:t xml:space="preserve"> У доробку Василя Степановича Попа як ученого – вісім монографій</w:t>
      </w:r>
      <w:r w:rsidRPr="008658F3">
        <w:rPr>
          <w:rFonts w:ascii="Times New Roman" w:hAnsi="Times New Roman" w:cs="Times New Roman"/>
          <w:i/>
          <w:sz w:val="28"/>
          <w:szCs w:val="28"/>
        </w:rPr>
        <w:t xml:space="preserve"> (показати їх на виставці)</w:t>
      </w:r>
      <w:r w:rsidRPr="008658F3">
        <w:rPr>
          <w:rFonts w:ascii="Times New Roman" w:hAnsi="Times New Roman" w:cs="Times New Roman"/>
          <w:sz w:val="28"/>
          <w:szCs w:val="28"/>
        </w:rPr>
        <w:t xml:space="preserve">.  Це книжки про творчість маловідомого новеліста 1930-40 рр. ХХ століття Василя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Фенича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постать старшого покоління Дмитра Поповича, про творчість прозаїків Михайла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Томчанія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Юрія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Мейгеша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Павла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Цибульського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Дмитра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Кешелю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>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b/>
          <w:sz w:val="28"/>
          <w:szCs w:val="28"/>
        </w:rPr>
        <w:lastRenderedPageBreak/>
        <w:t>Ведуча 1:</w:t>
      </w:r>
      <w:r w:rsidRPr="008658F3">
        <w:rPr>
          <w:rFonts w:ascii="Times New Roman" w:hAnsi="Times New Roman" w:cs="Times New Roman"/>
          <w:sz w:val="28"/>
          <w:szCs w:val="28"/>
        </w:rPr>
        <w:t xml:space="preserve"> Василь Поп є упорядником чи автором передмов або післямов у більш ніж півсотні книжок, виданих в Ужгороді, Києві, Москві та за кордоном, про Олексу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Улинця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Юрія Гойду, Луку Дем'яна, Дмитра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Вакарова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Олександра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Маркуша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Михайла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Томчанія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Миколаю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Божук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Федора Потушняка, Василя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Фенича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Марка Бараболю, Семена Панька, Михайла Поповича, Юрія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Станинця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Юрія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Боролича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Йосипа Жупана, Володимира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Ладижця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Юрія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Мейгеша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Андрія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Дурунду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 та інших.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sz w:val="28"/>
          <w:szCs w:val="28"/>
        </w:rPr>
        <w:t>Його можна порівняти з Атлантом, на плечах якого літературна критика Закарпаття.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b/>
          <w:sz w:val="28"/>
          <w:szCs w:val="28"/>
        </w:rPr>
        <w:t>Читець</w:t>
      </w:r>
      <w:r w:rsidRPr="008658F3">
        <w:rPr>
          <w:rFonts w:ascii="Times New Roman" w:hAnsi="Times New Roman" w:cs="Times New Roman"/>
          <w:i/>
          <w:sz w:val="28"/>
          <w:szCs w:val="28"/>
        </w:rPr>
        <w:t xml:space="preserve"> : Вірш </w:t>
      </w:r>
      <w:r w:rsidRPr="008658F3">
        <w:rPr>
          <w:rFonts w:ascii="Times New Roman" w:hAnsi="Times New Roman" w:cs="Times New Roman"/>
          <w:b/>
          <w:i/>
          <w:sz w:val="28"/>
          <w:szCs w:val="28"/>
        </w:rPr>
        <w:t>«Умирають майстри..» Ліни Костенко</w:t>
      </w:r>
      <w:r w:rsidRPr="008658F3">
        <w:rPr>
          <w:rFonts w:ascii="Times New Roman" w:hAnsi="Times New Roman" w:cs="Times New Roman"/>
          <w:i/>
          <w:sz w:val="28"/>
          <w:szCs w:val="28"/>
        </w:rPr>
        <w:t>.</w:t>
      </w:r>
    </w:p>
    <w:p w:rsidR="008658F3" w:rsidRPr="008658F3" w:rsidRDefault="008658F3" w:rsidP="008658F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Умирають майстри, залишаючи спогад, як рану.</w:t>
      </w:r>
    </w:p>
    <w:p w:rsidR="008658F3" w:rsidRPr="008658F3" w:rsidRDefault="008658F3" w:rsidP="008658F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В барельєфах печалі уже їм спинилася мить.</w:t>
      </w:r>
    </w:p>
    <w:p w:rsidR="008658F3" w:rsidRPr="008658F3" w:rsidRDefault="008658F3" w:rsidP="008658F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А підмайстри іще не зробились майстрами.</w:t>
      </w:r>
    </w:p>
    <w:p w:rsidR="008658F3" w:rsidRPr="008658F3" w:rsidRDefault="008658F3" w:rsidP="008658F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А робота не жде. Її треба робить.</w:t>
      </w:r>
    </w:p>
    <w:p w:rsidR="008658F3" w:rsidRPr="008658F3" w:rsidRDefault="008658F3" w:rsidP="008658F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І приходять якісь безпардонні пронози.</w:t>
      </w:r>
    </w:p>
    <w:p w:rsidR="008658F3" w:rsidRPr="008658F3" w:rsidRDefault="008658F3" w:rsidP="008658F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Потираючи руки, беруться за все.</w:t>
      </w:r>
    </w:p>
    <w:p w:rsidR="008658F3" w:rsidRPr="008658F3" w:rsidRDefault="008658F3" w:rsidP="008658F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Поки геній стоїть, витираючи сльози,</w:t>
      </w:r>
    </w:p>
    <w:p w:rsidR="008658F3" w:rsidRPr="008658F3" w:rsidRDefault="008658F3" w:rsidP="008658F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метушлива бездарність отари свої пасе.</w:t>
      </w:r>
    </w:p>
    <w:p w:rsidR="008658F3" w:rsidRPr="008658F3" w:rsidRDefault="008658F3" w:rsidP="008658F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Дуже дивний пейзаж: косяками ідуть таланти.</w:t>
      </w:r>
    </w:p>
    <w:p w:rsidR="008658F3" w:rsidRPr="008658F3" w:rsidRDefault="008658F3" w:rsidP="008658F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Сьоме небо своє пригинає собі суєта.</w:t>
      </w:r>
    </w:p>
    <w:p w:rsidR="008658F3" w:rsidRPr="008658F3" w:rsidRDefault="008658F3" w:rsidP="008658F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При майстрах якось легше. Вони – як Атланти.</w:t>
      </w:r>
    </w:p>
    <w:p w:rsidR="008658F3" w:rsidRPr="008658F3" w:rsidRDefault="008658F3" w:rsidP="008658F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Держать небо на плечах. Тому і є висота.</w:t>
      </w:r>
    </w:p>
    <w:p w:rsidR="008658F3" w:rsidRPr="008658F3" w:rsidRDefault="008658F3" w:rsidP="008658F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b/>
          <w:sz w:val="28"/>
          <w:szCs w:val="28"/>
        </w:rPr>
        <w:t>Ведуча 2:</w:t>
      </w:r>
      <w:r w:rsidRPr="008658F3">
        <w:rPr>
          <w:rFonts w:ascii="Times New Roman" w:hAnsi="Times New Roman" w:cs="Times New Roman"/>
          <w:sz w:val="28"/>
          <w:szCs w:val="28"/>
        </w:rPr>
        <w:t xml:space="preserve"> З 1957 року Василь Степанович став членом Спілки письменників. Будучи головою правління Закарпатської організації Спілки письменників, одним із ключових завдань Василь Поп вважав повернення в літературу імен старшого покоління: Олександра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Маркуша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Марка Бараболю, Луку Дем’яна, Йосипа Жупана, Юлія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Боршоша-Кум’ятського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 – на творах яких зростало, власне, діюче літературне покоління письменників-закарпатців. І то був людський подвиг, адже дорадянська література вважалася тоді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ідейно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 нечіткою, хибною.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b/>
          <w:sz w:val="28"/>
          <w:szCs w:val="28"/>
        </w:rPr>
        <w:t>Ведуча 1:</w:t>
      </w:r>
      <w:r w:rsidRPr="008658F3">
        <w:rPr>
          <w:rFonts w:ascii="Times New Roman" w:hAnsi="Times New Roman" w:cs="Times New Roman"/>
          <w:sz w:val="28"/>
          <w:szCs w:val="28"/>
        </w:rPr>
        <w:t xml:space="preserve"> Як згадують Василь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Логойда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Юрй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Туряниця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>, мало того, що укладав книги, ставив на обговорення на кафедрі, в клубі письменників, оббивав обкомівські пороги, за власні кошти їздив у Київ, Москву, умовляв відомих літераторів, як Олесь Гончар, Петро Панч, Михайло Стельмах, Дмитро Павличко, чиї імена діяли майже магічно, аби лише підписали заготовлені ним листи, дали свій відгук на рукопис або ж коротку передмову.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b/>
          <w:sz w:val="28"/>
          <w:szCs w:val="28"/>
        </w:rPr>
        <w:t>Ведуча 2:</w:t>
      </w:r>
      <w:r w:rsidRPr="008658F3">
        <w:rPr>
          <w:rFonts w:ascii="Times New Roman" w:hAnsi="Times New Roman" w:cs="Times New Roman"/>
          <w:sz w:val="28"/>
          <w:szCs w:val="28"/>
        </w:rPr>
        <w:t xml:space="preserve"> І не завжди все було гладко. Варто згадати хоча б лавину критики після виходу «Березневого снігу» Івана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Чендея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відстоював «Марш людей» Юрія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Мейгеша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коли відмовився писати розгромну статтю проти видання казок, виданих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Лінтуром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>… А що вже казати про роль Василя Попа в долі Дмитра Кременя, Петра Мідянки та інших літстудійців, де старався захистити талант.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b/>
          <w:sz w:val="28"/>
          <w:szCs w:val="28"/>
        </w:rPr>
        <w:t>Ведуча 1:</w:t>
      </w:r>
      <w:r w:rsidRPr="008658F3">
        <w:rPr>
          <w:rFonts w:ascii="Times New Roman" w:hAnsi="Times New Roman" w:cs="Times New Roman"/>
          <w:sz w:val="28"/>
          <w:szCs w:val="28"/>
        </w:rPr>
        <w:t xml:space="preserve"> До прикладу, ось як розповідає про роль Василя Попа в долі Олександра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Маркуша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 Шевченківський лауреат Петро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Скунць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: «Визначний український закарпатський письменник і педагог Олександр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Маркуш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 до встановлення в краї радянського режиму написав і видав, крім чотирьох </w:t>
      </w:r>
      <w:r w:rsidRPr="008658F3">
        <w:rPr>
          <w:rFonts w:ascii="Times New Roman" w:hAnsi="Times New Roman" w:cs="Times New Roman"/>
          <w:sz w:val="28"/>
          <w:szCs w:val="28"/>
        </w:rPr>
        <w:lastRenderedPageBreak/>
        <w:t xml:space="preserve">авторських книжок, понад двадцять підручників для шкільної молоді, три томи «Підкарпатських народних казок», три книжки пізнавального характеру, а з 1922 по 1939 рік видавав журнал «Наш рідний край». У радянську добу письменника було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відлучено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 від творчої та педагогічної роботи, і він перебивався на канцелярських харчах. Нарешті в 1956 році з’явилися його «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Марамороські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 оповідання» як дозволений властями літературний епізод. Василь Поп, зрозумівши небуденність таланту Олександра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Маркуша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взявся за підготовку великої книжки його прози. Звісно, наткнувся на мертву чиновницьку стіну. Їздив за допомогою до київських вершителів доль. Допоміг Олесь Гончар, і в 1956 році з’являється друком збірник прози Олександра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Маркуша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 «Світанок Тисі усміхнувся». Старий письменник і не підозрював, що ця моральна й матеріальна підтримка, що ніби з неба впала – справа молодого Василя Попа».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58F3">
        <w:rPr>
          <w:rFonts w:ascii="Times New Roman" w:hAnsi="Times New Roman" w:cs="Times New Roman"/>
          <w:b/>
          <w:i/>
          <w:sz w:val="28"/>
          <w:szCs w:val="28"/>
        </w:rPr>
        <w:t>Читець</w:t>
      </w:r>
      <w:r w:rsidRPr="008658F3">
        <w:rPr>
          <w:rFonts w:ascii="Times New Roman" w:hAnsi="Times New Roman" w:cs="Times New Roman"/>
          <w:i/>
          <w:sz w:val="28"/>
          <w:szCs w:val="28"/>
        </w:rPr>
        <w:t xml:space="preserve">: Вірш-вдячність від </w:t>
      </w:r>
      <w:r w:rsidRPr="008658F3">
        <w:rPr>
          <w:rFonts w:ascii="Times New Roman" w:hAnsi="Times New Roman" w:cs="Times New Roman"/>
          <w:b/>
          <w:i/>
          <w:sz w:val="28"/>
          <w:szCs w:val="28"/>
        </w:rPr>
        <w:t>Василя Густі:</w:t>
      </w:r>
    </w:p>
    <w:p w:rsidR="008658F3" w:rsidRPr="008658F3" w:rsidRDefault="008658F3" w:rsidP="008658F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58F3">
        <w:rPr>
          <w:rFonts w:ascii="Times New Roman" w:hAnsi="Times New Roman" w:cs="Times New Roman"/>
          <w:b/>
          <w:i/>
          <w:sz w:val="28"/>
          <w:szCs w:val="28"/>
        </w:rPr>
        <w:t>Василеві Попу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Усміхнений, по-мудрому ласкавий…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 xml:space="preserve">Пригадую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студенства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 xml:space="preserve"> світлі дні.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 xml:space="preserve">Приводив юних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творчаків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 xml:space="preserve"> до слави,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А сам лишався скромно у тіні.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Дивився збоку! Ти гляди, нівроку,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Оцей таки у класики піде.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Для того світить теж зоря висока,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 xml:space="preserve">Той справжнє щастя в слові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однайде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>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Для нас тоді була література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Весняним вітром, громом молодим.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Не падали ми в розпач чи зажуру,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Коли їдкий приносив вітер дим.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На зоряне ми задивлялись небо,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І «зіркою» був кожен тоді з нас.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Він викликав не раз вогонь на себе,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Щоб нас не розкришив безжальний час.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Казав не раз: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«Ви хлопці – незрівнянні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У кожного вершина є своя,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 xml:space="preserve">Та пам’ятайте є у нас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Томчаній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>,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 xml:space="preserve">І Гойда є, і Зореслав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сія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>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 xml:space="preserve">На стежці до жаданої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недеї</w:t>
      </w:r>
      <w:proofErr w:type="spellEnd"/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І крутизна, прірви, пастки ждуть.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 xml:space="preserve">Тож ви учіться мужності в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Чендея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>,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Уроки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Скунця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 xml:space="preserve"> вам снаги дадуть».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Учителю! Як ви од нас далеко,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І водночас, як близько ви до нас.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 xml:space="preserve">Вертається в наш час, немов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лелеки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>,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У наші думи-роздуми не раз,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І ваша добра, лагідна усмішка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Розрадить і порадить у біді.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 xml:space="preserve">Згадавши вас, ми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посумуєм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 xml:space="preserve"> трішки,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Та з вами наші душі молоді.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Нехай літа пливуть собі Дунаєм,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lastRenderedPageBreak/>
        <w:t>А парость та, що виплекали ви,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Щедротним нині тішить урожаєм.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Тож з нами ви крокуєте живим!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b/>
          <w:sz w:val="28"/>
          <w:szCs w:val="28"/>
        </w:rPr>
        <w:t>Ведуча 2:</w:t>
      </w:r>
      <w:r w:rsidRPr="008658F3">
        <w:rPr>
          <w:rFonts w:ascii="Times New Roman" w:hAnsi="Times New Roman" w:cs="Times New Roman"/>
          <w:sz w:val="28"/>
          <w:szCs w:val="28"/>
        </w:rPr>
        <w:t xml:space="preserve"> Теплі сліди-спогади залишив Василь Степанович і в тих, із ким йому доводилось спілкуватися. Він завжди умів уважно вислухати своїх вихованців чи будь-яку пересічну людину i перейнятися чужими проблемами. Понад 30 років він керував літературною студією імені Юрія Гойди. Для літстудійців він був і вимогливим наставником, і щирим порадником, і толерантним поціновувачем їх перших творів, і організатором їхніх перших публікацій. Варто наголосити, що неодноразово він брав на себе наші гріхи й огріхи, був справжнім громовідводом, аби уберегти молоді таланти від "недремного і пильного ока" та можливих висновків цієї "недремності". 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b/>
          <w:sz w:val="28"/>
          <w:szCs w:val="28"/>
        </w:rPr>
        <w:t>Ведуча 1:</w:t>
      </w:r>
      <w:r w:rsidRPr="008658F3">
        <w:rPr>
          <w:rFonts w:ascii="Times New Roman" w:hAnsi="Times New Roman" w:cs="Times New Roman"/>
          <w:sz w:val="28"/>
          <w:szCs w:val="28"/>
        </w:rPr>
        <w:t xml:space="preserve"> Більшість літстудійців стали справжніми майстрами художнього слова – письменниками та літературознавцями. Серед них лауреати Національної премії України ім. Т. Шевченка – Петро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Скунць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Дмитро Кремінь та Петро Мідянка, поети й письменники Микола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Матола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Василь Густі, Андрій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Дурунда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Дмитро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Кешеля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Лідія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Повх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Христина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Керита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Михайло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Рошко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Тетяна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Ліхтей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Мар’яна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Нейметі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 та інші.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b/>
          <w:sz w:val="28"/>
          <w:szCs w:val="28"/>
        </w:rPr>
        <w:t>Читець</w:t>
      </w:r>
      <w:r w:rsidRPr="008658F3">
        <w:rPr>
          <w:rFonts w:ascii="Times New Roman" w:hAnsi="Times New Roman" w:cs="Times New Roman"/>
          <w:sz w:val="28"/>
          <w:szCs w:val="28"/>
        </w:rPr>
        <w:t xml:space="preserve"> </w:t>
      </w:r>
      <w:r w:rsidRPr="008658F3">
        <w:rPr>
          <w:rFonts w:ascii="Times New Roman" w:hAnsi="Times New Roman" w:cs="Times New Roman"/>
          <w:i/>
          <w:sz w:val="28"/>
          <w:szCs w:val="28"/>
        </w:rPr>
        <w:t>Вашій увазі вірш «Тестамент» Дмитра Кременя, який має присвяту Василю Попу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58F3">
        <w:rPr>
          <w:rFonts w:ascii="Times New Roman" w:hAnsi="Times New Roman" w:cs="Times New Roman"/>
          <w:b/>
          <w:i/>
          <w:sz w:val="28"/>
          <w:szCs w:val="28"/>
        </w:rPr>
        <w:t>Дмитро Кремінь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58F3">
        <w:rPr>
          <w:rFonts w:ascii="Times New Roman" w:hAnsi="Times New Roman" w:cs="Times New Roman"/>
          <w:b/>
          <w:i/>
          <w:sz w:val="28"/>
          <w:szCs w:val="28"/>
        </w:rPr>
        <w:t>ТЕСТАМЕНТ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[Василеві Попу]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Запам’ятайте мене молодим!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Ми розлучилися тільки учора.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 xml:space="preserve">Біла сорочка, піджак од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Діора</w:t>
      </w:r>
      <w:proofErr w:type="spellEnd"/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Чорний, а в принципі – милий інтим.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Ви не забули себе молодим?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 xml:space="preserve">Наче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ваганти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>, збиралися ми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Десь на далекій обкомівській дачі,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Діти поезії, надто гарячі,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Щоб дочекатись у лісі зими.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Вірші читали від двох до восьми.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Далі писалося: вільний режим.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Час постімперський, мистецька родина.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Скільки судилось тоді молодим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Скинути в прірву і батька, і сина,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Вірші читати, вже п’яними в дим.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Нині кого на гостину позву?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Всі – від столиці по цвинтар у Львові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Відгомоніли у музиці й слові,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Заприсяглися чужому волхву.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Перейменоване, місто стоїть.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lastRenderedPageBreak/>
        <w:t>Але у ньому правують чужинці,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А шароварні мої українці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Так і не кинуть облуду століть.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Ми із собою тепер наодинці.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Запам’ятайте, якими були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Ми на початку життя молодого.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Не доклювали імперські орли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 xml:space="preserve">Миле курча, що стрибало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убого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>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Запам’ятайте – себе і мене,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Доки майстри молотки і зубила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В руки взяли, де могила згубила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 xml:space="preserve">Тут не єдине створіння земне. 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Тут, де мене ти так вірно любила...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b/>
          <w:sz w:val="28"/>
          <w:szCs w:val="28"/>
        </w:rPr>
        <w:t>Ведуча 1:</w:t>
      </w:r>
      <w:r w:rsidRPr="008658F3">
        <w:rPr>
          <w:rFonts w:ascii="Times New Roman" w:hAnsi="Times New Roman" w:cs="Times New Roman"/>
          <w:sz w:val="28"/>
          <w:szCs w:val="28"/>
        </w:rPr>
        <w:t xml:space="preserve"> Вже 15 років Василя Попа немає серед нас фізично, проте він живе у спогадах десятків, якщо не сотень людей, які вдячні навчителю за турботу, плече підтримки на різних етапах становлення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таланів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sz w:val="28"/>
          <w:szCs w:val="28"/>
        </w:rPr>
        <w:t xml:space="preserve">Пропонуємо вашій увазі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підбірку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 спогадів колег, письменників про цього непересічного майстра критики, який переконав нас, що критика це теж творчість і важка робота.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(На екрані висвітлити цитати, можна із фотографіями авторів)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b/>
          <w:sz w:val="28"/>
          <w:szCs w:val="28"/>
        </w:rPr>
        <w:t>Ведуча 2:</w:t>
      </w:r>
      <w:r w:rsidRPr="008658F3">
        <w:rPr>
          <w:rFonts w:ascii="Times New Roman" w:hAnsi="Times New Roman" w:cs="Times New Roman"/>
          <w:sz w:val="28"/>
          <w:szCs w:val="28"/>
        </w:rPr>
        <w:t xml:space="preserve"> Іван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Чендей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>, письменник: «</w:t>
      </w:r>
      <w:r w:rsidRPr="008658F3">
        <w:rPr>
          <w:rFonts w:ascii="Times New Roman" w:hAnsi="Times New Roman" w:cs="Times New Roman"/>
          <w:i/>
          <w:sz w:val="28"/>
          <w:szCs w:val="28"/>
        </w:rPr>
        <w:t>Василь Поп — це жива бухгалтерія закарпатської культури. Справа ніби й невелика, але без неї сучасної літератури не було би</w:t>
      </w:r>
      <w:r w:rsidRPr="008658F3">
        <w:rPr>
          <w:rFonts w:ascii="Times New Roman" w:hAnsi="Times New Roman" w:cs="Times New Roman"/>
          <w:sz w:val="28"/>
          <w:szCs w:val="28"/>
        </w:rPr>
        <w:t>».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F3">
        <w:rPr>
          <w:rFonts w:ascii="Times New Roman" w:hAnsi="Times New Roman" w:cs="Times New Roman"/>
          <w:sz w:val="28"/>
          <w:szCs w:val="28"/>
        </w:rPr>
        <w:t xml:space="preserve">Петро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Скунць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>, поет: «</w:t>
      </w:r>
      <w:r w:rsidRPr="008658F3">
        <w:rPr>
          <w:rFonts w:ascii="Times New Roman" w:hAnsi="Times New Roman" w:cs="Times New Roman"/>
          <w:i/>
          <w:sz w:val="28"/>
          <w:szCs w:val="28"/>
        </w:rPr>
        <w:t xml:space="preserve">Василь Поп робить невдячну роботу, витрачаючи себе на інших. І що мене завжди дивувало: до кожного закарпатського письменника, сильного чи слабого, він ставився однаково уважно, не принижуючи і не возносячи нікого. Літературний факт для нього є тим фактом, що вже збувся, і оминати Василь Поп не хоче нікого, розумів літературу не як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вистриб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 xml:space="preserve"> окремих талантів, а як процес, у котрому ніхто не зайвий і ніщо не зайве.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i/>
          <w:sz w:val="28"/>
          <w:szCs w:val="28"/>
        </w:rPr>
        <w:t>Він однаково уважний до тих, кого вже нема, до тих, хто надійно утвердився в літературі, до тих, котрі тільки пробують знайти свою стежину</w:t>
      </w:r>
      <w:r w:rsidRPr="008658F3">
        <w:rPr>
          <w:rFonts w:ascii="Times New Roman" w:hAnsi="Times New Roman" w:cs="Times New Roman"/>
          <w:sz w:val="28"/>
          <w:szCs w:val="28"/>
        </w:rPr>
        <w:t>»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sz w:val="28"/>
          <w:szCs w:val="28"/>
        </w:rPr>
        <w:t xml:space="preserve">Андрій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Дурунда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>, письменник: «</w:t>
      </w:r>
      <w:r w:rsidRPr="008658F3">
        <w:rPr>
          <w:rFonts w:ascii="Times New Roman" w:hAnsi="Times New Roman" w:cs="Times New Roman"/>
          <w:i/>
          <w:sz w:val="28"/>
          <w:szCs w:val="28"/>
        </w:rPr>
        <w:t>Василь Степанович відстоював право молодого поета на пошук, новаторський експеримент, оригінальність</w:t>
      </w:r>
      <w:r w:rsidRPr="008658F3">
        <w:rPr>
          <w:rFonts w:ascii="Times New Roman" w:hAnsi="Times New Roman" w:cs="Times New Roman"/>
          <w:sz w:val="28"/>
          <w:szCs w:val="28"/>
        </w:rPr>
        <w:t xml:space="preserve">» До речі, Василь Поп як захисник молодого поета Дмитра Кременя, якого хотіла «репресувати» радянська ідеологічна машина, став прототипом героя Барвінського із повісті Андрія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Дурунди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 «Невидимі пута» (Ужгород, 1992).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sz w:val="28"/>
          <w:szCs w:val="28"/>
        </w:rPr>
        <w:t>Петро Мідянка, поет: «</w:t>
      </w:r>
      <w:r w:rsidRPr="008658F3">
        <w:rPr>
          <w:rFonts w:ascii="Times New Roman" w:hAnsi="Times New Roman" w:cs="Times New Roman"/>
          <w:i/>
          <w:sz w:val="28"/>
          <w:szCs w:val="28"/>
        </w:rPr>
        <w:t xml:space="preserve">Він мав велике терпіння до творчої молоді, особливо до нас із Дмитром Кремінем. Спершу його «доставали» через Креміня університетський партком і спецвідділ. Потім Креміня «відправили» в дикі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єланецькі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 xml:space="preserve"> степи викладати мову та робити районну газету. Дмитра й там любили. Коли я відвідав його в Казанці, будучи студентом, то господиня, в якої Дмитро винаймав мешкання, солдатська вдова Домна Омелянівна говорила: «Наш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Креміньок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>». Згодом Дмитро Кремінь Василя Степановича не підвів. Він є окрасою української поезії</w:t>
      </w:r>
      <w:r w:rsidRPr="008658F3">
        <w:rPr>
          <w:rFonts w:ascii="Times New Roman" w:hAnsi="Times New Roman" w:cs="Times New Roman"/>
          <w:sz w:val="28"/>
          <w:szCs w:val="28"/>
        </w:rPr>
        <w:t>».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sz w:val="28"/>
          <w:szCs w:val="28"/>
        </w:rPr>
        <w:lastRenderedPageBreak/>
        <w:t xml:space="preserve">Дмитро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Кешеля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>, письменник: «</w:t>
      </w:r>
      <w:r w:rsidRPr="008658F3">
        <w:rPr>
          <w:rFonts w:ascii="Times New Roman" w:hAnsi="Times New Roman" w:cs="Times New Roman"/>
          <w:i/>
          <w:sz w:val="28"/>
          <w:szCs w:val="28"/>
        </w:rPr>
        <w:t xml:space="preserve">Опоненти вважали Василя Попа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м’якохарактерним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>. Але я не знаю більш мужнього чоловіка. Бо мужність полягає не в розмахуванні кулаками</w:t>
      </w:r>
      <w:r w:rsidRPr="008658F3">
        <w:rPr>
          <w:rFonts w:ascii="Times New Roman" w:hAnsi="Times New Roman" w:cs="Times New Roman"/>
          <w:sz w:val="28"/>
          <w:szCs w:val="28"/>
        </w:rPr>
        <w:t>».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sz w:val="28"/>
          <w:szCs w:val="28"/>
        </w:rPr>
        <w:t>Марія Бочко, літературознавець: «</w:t>
      </w:r>
      <w:r w:rsidRPr="008658F3">
        <w:rPr>
          <w:rFonts w:ascii="Times New Roman" w:hAnsi="Times New Roman" w:cs="Times New Roman"/>
          <w:i/>
          <w:sz w:val="28"/>
          <w:szCs w:val="28"/>
        </w:rPr>
        <w:t xml:space="preserve">Колеги завжди бачили його зосередженим, зовні спокійним (хоч був доволі вразливий), урівноваженим, природно доброзичливим. Інтелігентний і стриманий, він робив зауваження у такій делікатній формі, що людина спочатку дізнавалась про велику кількість своїх заслуг, а потім уже почула: «давайте дуже виважено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підійдемо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 xml:space="preserve"> до цього питання», «у нас завжди має залишитися чистим сумління». Напевно, і досі всіх вражає (а окремих тоді й дратувала) надмірна м'якість його натури (це від матері - жінки напрочуд чутливої, яка за будь-яких обставин не втрачала почуття гумору) та ще оте постійне бажання знайти максимум позитиву в кожній людині навіть тоді, коли вчинки її у конкретній ситуації, м'яко кажучи, були далеко не божі</w:t>
      </w:r>
      <w:r w:rsidRPr="008658F3">
        <w:rPr>
          <w:rFonts w:ascii="Times New Roman" w:hAnsi="Times New Roman" w:cs="Times New Roman"/>
          <w:sz w:val="28"/>
          <w:szCs w:val="28"/>
        </w:rPr>
        <w:t>»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sz w:val="28"/>
          <w:szCs w:val="28"/>
        </w:rPr>
        <w:t xml:space="preserve">Микола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Зимомря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>, літературознавець: «</w:t>
      </w:r>
      <w:r w:rsidRPr="008658F3">
        <w:rPr>
          <w:rFonts w:ascii="Times New Roman" w:hAnsi="Times New Roman" w:cs="Times New Roman"/>
          <w:i/>
          <w:sz w:val="28"/>
          <w:szCs w:val="28"/>
        </w:rPr>
        <w:t xml:space="preserve">Без сумніву, його особливий поклик душі полягав у тім, щоб піднімати твори авторів духовного літопису Закарпаття – галузки могутнього дерева української культури – до рівня самобутнього художнього явища. Ні, не підробленого, а тільки осмисленого знавцем своєї справи, дослідником глибинних процесів, що відбуваються в літературному річищі. &lt;…&gt; Без сумніву, зустрічі з Василем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Попом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 xml:space="preserve"> переконували: його творчий набуток – це щоденна робота невтомного серця. А ще – ясність слова, власне бачення колориту з-під плідного пера... Допоки жив і творив. Для Василя Попа як літописця літературного процесу Закарпаття праця зі словом була сенсом його життя</w:t>
      </w:r>
      <w:r w:rsidRPr="008658F3">
        <w:rPr>
          <w:rFonts w:ascii="Times New Roman" w:hAnsi="Times New Roman" w:cs="Times New Roman"/>
          <w:sz w:val="28"/>
          <w:szCs w:val="28"/>
        </w:rPr>
        <w:t>»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sz w:val="28"/>
          <w:szCs w:val="28"/>
        </w:rPr>
        <w:t xml:space="preserve">Василь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Логойда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, Юрій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Туряниця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>: «…</w:t>
      </w:r>
      <w:r w:rsidRPr="008658F3">
        <w:rPr>
          <w:rFonts w:ascii="Times New Roman" w:hAnsi="Times New Roman" w:cs="Times New Roman"/>
          <w:i/>
          <w:sz w:val="28"/>
          <w:szCs w:val="28"/>
        </w:rPr>
        <w:t>заглянемо у його робітню. Тут ми не побачимо дорогих закордонних меблів, пишних килимів чи інших престижних для побуту речей. Їх місце займають книги і ще раз книги і журнали, підшивки газет, папки рукописів та різних письмових джерел. Цього багатства в нього стільки, що в хаті, здається, і ступити ніде! … Тут зібраний безцінний для нашої культури архів – рідкісні матеріали, видання, фотографії, записані спогади. Природно, що чимало із зібраних книг містять адресовані літературознавцеві автографи відомих письменників. Серед них – М. Рильський, П. Тичина, В. Сосюра. А. Малишко, А. Головко, Д. Павличко, І. Драч, П. Загребельний…, буквально всіх місцевих поетів і прозаїків</w:t>
      </w:r>
      <w:r w:rsidRPr="008658F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sz w:val="28"/>
          <w:szCs w:val="28"/>
        </w:rPr>
        <w:t>Іванна Поп, донька письменника: «</w:t>
      </w:r>
      <w:r w:rsidRPr="008658F3">
        <w:rPr>
          <w:rFonts w:ascii="Times New Roman" w:hAnsi="Times New Roman" w:cs="Times New Roman"/>
          <w:i/>
          <w:sz w:val="28"/>
          <w:szCs w:val="28"/>
        </w:rPr>
        <w:t xml:space="preserve">Змалечку нас оточувала аура творчості, адже батько ніколи, навіть на відпочинку, не полишав своєї письменницької та наукової праці. Пригадую, як на відпочинок у мальовничий куточок нашого краю, санаторій «Верховина», що на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Міжгірщині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>, куди ми їздили щороку, батько щоразу брав із собою портфель, набитий рукописами, над якими він зосереджено працював, не відриваючись; інколи він садив мене до себе на коліна, розповідав про те, над чим працює, про цікаві зустрічі з письменниками, вченими (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М.Бажаном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О.Гончарем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А.Малишком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М.Стельмахом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Д.Павличком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М.Жулинським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658F3">
        <w:rPr>
          <w:rFonts w:ascii="Times New Roman" w:hAnsi="Times New Roman" w:cs="Times New Roman"/>
          <w:i/>
          <w:sz w:val="28"/>
          <w:szCs w:val="28"/>
        </w:rPr>
        <w:t>Б.Бурлісом</w:t>
      </w:r>
      <w:proofErr w:type="spellEnd"/>
      <w:r w:rsidRPr="008658F3">
        <w:rPr>
          <w:rFonts w:ascii="Times New Roman" w:hAnsi="Times New Roman" w:cs="Times New Roman"/>
          <w:i/>
          <w:sz w:val="28"/>
          <w:szCs w:val="28"/>
        </w:rPr>
        <w:t xml:space="preserve"> та іншими), місця, які йому довелося відвідати, а я, в свою чергу, зацікавлена маленька дівчинка, любила слухати таткові розповіді, спостерігати над його клопіткою працею. Особливо мені пригадуються його розповіді-спогади про дитинство, про його велику родину, про те, з якими складнощами він, маленьким хлопчиком, добирався в Хустську гімназію, де всі предмети викладалися угорською, а отже, він був </w:t>
      </w:r>
      <w:r w:rsidRPr="008658F3">
        <w:rPr>
          <w:rFonts w:ascii="Times New Roman" w:hAnsi="Times New Roman" w:cs="Times New Roman"/>
          <w:i/>
          <w:sz w:val="28"/>
          <w:szCs w:val="28"/>
        </w:rPr>
        <w:lastRenderedPageBreak/>
        <w:t>змушений за короткий термін освоїти цю, незнайому для нього на той час, мову. Любив він згадувати те, як пас корів і допомагав батькам поратися по господарству, адже був старшим сином у родині, де було вісім дітей. Дитинство його було нелегким, але повним пригод і цікавих випадків. Коли батько розповідав про своє дитинство, студентські роки, я наче занурювалася в незнайомий мені світ, в якому з маленького, можливо, часом незграбного гімназиста виріс зрілий мудрий вчений, письменник і найкращий Тато у світі!</w:t>
      </w:r>
      <w:r w:rsidRPr="008658F3">
        <w:rPr>
          <w:rFonts w:ascii="Times New Roman" w:hAnsi="Times New Roman" w:cs="Times New Roman"/>
          <w:sz w:val="28"/>
          <w:szCs w:val="28"/>
        </w:rPr>
        <w:t>»</w:t>
      </w:r>
    </w:p>
    <w:p w:rsidR="008658F3" w:rsidRPr="008658F3" w:rsidRDefault="008658F3" w:rsidP="008658F3">
      <w:pPr>
        <w:pStyle w:val="a3"/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  <w:r w:rsidRPr="008658F3">
        <w:rPr>
          <w:sz w:val="28"/>
          <w:szCs w:val="28"/>
          <w:lang w:val="uk-UA"/>
        </w:rPr>
        <w:t>Василь Густі: «</w:t>
      </w:r>
      <w:r w:rsidRPr="008658F3">
        <w:rPr>
          <w:i/>
          <w:sz w:val="28"/>
          <w:szCs w:val="28"/>
          <w:lang w:val="uk-UA"/>
        </w:rPr>
        <w:t xml:space="preserve">В останні роки життя, прикутий тяжкою хворобою до ліжка, він і надалі активно цікавився, як </w:t>
      </w:r>
      <w:proofErr w:type="spellStart"/>
      <w:r w:rsidRPr="008658F3">
        <w:rPr>
          <w:i/>
          <w:sz w:val="28"/>
          <w:szCs w:val="28"/>
          <w:lang w:val="uk-UA"/>
        </w:rPr>
        <w:t>живеться</w:t>
      </w:r>
      <w:proofErr w:type="spellEnd"/>
      <w:r w:rsidRPr="008658F3">
        <w:rPr>
          <w:i/>
          <w:sz w:val="28"/>
          <w:szCs w:val="28"/>
          <w:lang w:val="uk-UA"/>
        </w:rPr>
        <w:t>-твориться нашим письменникам. Тішився їхніми успіхами. У день 75-</w:t>
      </w:r>
      <w:proofErr w:type="spellStart"/>
      <w:r w:rsidRPr="008658F3">
        <w:rPr>
          <w:i/>
          <w:sz w:val="28"/>
          <w:szCs w:val="28"/>
          <w:lang w:val="uk-UA"/>
        </w:rPr>
        <w:t>лггтя</w:t>
      </w:r>
      <w:proofErr w:type="spellEnd"/>
      <w:r w:rsidRPr="008658F3">
        <w:rPr>
          <w:i/>
          <w:sz w:val="28"/>
          <w:szCs w:val="28"/>
          <w:lang w:val="uk-UA"/>
        </w:rPr>
        <w:t xml:space="preserve"> літератора, П. </w:t>
      </w:r>
      <w:proofErr w:type="spellStart"/>
      <w:r w:rsidRPr="008658F3">
        <w:rPr>
          <w:i/>
          <w:sz w:val="28"/>
          <w:szCs w:val="28"/>
          <w:lang w:val="uk-UA"/>
        </w:rPr>
        <w:t>Ходанич</w:t>
      </w:r>
      <w:proofErr w:type="spellEnd"/>
      <w:r w:rsidRPr="008658F3">
        <w:rPr>
          <w:i/>
          <w:sz w:val="28"/>
          <w:szCs w:val="28"/>
          <w:lang w:val="uk-UA"/>
        </w:rPr>
        <w:t xml:space="preserve">, Д. </w:t>
      </w:r>
      <w:proofErr w:type="spellStart"/>
      <w:r w:rsidRPr="008658F3">
        <w:rPr>
          <w:i/>
          <w:sz w:val="28"/>
          <w:szCs w:val="28"/>
          <w:lang w:val="uk-UA"/>
        </w:rPr>
        <w:t>Кешеля</w:t>
      </w:r>
      <w:proofErr w:type="spellEnd"/>
      <w:r w:rsidRPr="008658F3">
        <w:rPr>
          <w:i/>
          <w:sz w:val="28"/>
          <w:szCs w:val="28"/>
          <w:lang w:val="uk-UA"/>
        </w:rPr>
        <w:t xml:space="preserve">, А. </w:t>
      </w:r>
      <w:proofErr w:type="spellStart"/>
      <w:r w:rsidRPr="008658F3">
        <w:rPr>
          <w:i/>
          <w:sz w:val="28"/>
          <w:szCs w:val="28"/>
          <w:lang w:val="uk-UA"/>
        </w:rPr>
        <w:t>Дурунда</w:t>
      </w:r>
      <w:proofErr w:type="spellEnd"/>
      <w:r w:rsidRPr="008658F3">
        <w:rPr>
          <w:i/>
          <w:sz w:val="28"/>
          <w:szCs w:val="28"/>
          <w:lang w:val="uk-UA"/>
        </w:rPr>
        <w:t xml:space="preserve"> і я прийшли привітати свого вчителя і наставника, старшого колегу по перу, з ювілеєм. Виснажений болем, </w:t>
      </w:r>
      <w:proofErr w:type="spellStart"/>
      <w:r w:rsidRPr="008658F3">
        <w:rPr>
          <w:i/>
          <w:sz w:val="28"/>
          <w:szCs w:val="28"/>
          <w:lang w:val="uk-UA"/>
        </w:rPr>
        <w:t>вінуже</w:t>
      </w:r>
      <w:proofErr w:type="spellEnd"/>
      <w:r w:rsidRPr="008658F3">
        <w:rPr>
          <w:i/>
          <w:sz w:val="28"/>
          <w:szCs w:val="28"/>
          <w:lang w:val="uk-UA"/>
        </w:rPr>
        <w:t xml:space="preserve"> не мав сил розмовляти. Його дружина </w:t>
      </w:r>
      <w:proofErr w:type="spellStart"/>
      <w:r w:rsidRPr="008658F3">
        <w:rPr>
          <w:i/>
          <w:sz w:val="28"/>
          <w:szCs w:val="28"/>
          <w:lang w:val="uk-UA"/>
        </w:rPr>
        <w:t>Йолана</w:t>
      </w:r>
      <w:proofErr w:type="spellEnd"/>
      <w:r w:rsidRPr="008658F3">
        <w:rPr>
          <w:i/>
          <w:sz w:val="28"/>
          <w:szCs w:val="28"/>
          <w:lang w:val="uk-UA"/>
        </w:rPr>
        <w:t xml:space="preserve"> Іванівна попросила:</w:t>
      </w:r>
      <w:r w:rsidRPr="008658F3">
        <w:rPr>
          <w:i/>
          <w:sz w:val="28"/>
          <w:szCs w:val="28"/>
          <w:lang w:val="uk-UA"/>
        </w:rPr>
        <w:br/>
        <w:t>— Хлопці, ви говоріть про літературне життя-буття, про те, чим живе спілка. Василь Степанович хоче почути від вас саме це.</w:t>
      </w:r>
    </w:p>
    <w:p w:rsidR="008658F3" w:rsidRPr="008658F3" w:rsidRDefault="008658F3" w:rsidP="008658F3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658F3">
        <w:rPr>
          <w:i/>
          <w:sz w:val="28"/>
          <w:szCs w:val="28"/>
          <w:lang w:val="uk-UA"/>
        </w:rPr>
        <w:t>Поволі, слово за словом, зав'язалася розмова. Василь Степанович розплющив очі, і в них сяйнула жива іскринка</w:t>
      </w:r>
      <w:r w:rsidRPr="008658F3">
        <w:rPr>
          <w:sz w:val="28"/>
          <w:szCs w:val="28"/>
          <w:lang w:val="uk-UA"/>
        </w:rPr>
        <w:t>»</w:t>
      </w:r>
    </w:p>
    <w:p w:rsidR="008658F3" w:rsidRP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b/>
          <w:sz w:val="28"/>
          <w:szCs w:val="28"/>
        </w:rPr>
        <w:t>Ведуча 1:</w:t>
      </w:r>
      <w:r w:rsidRPr="008658F3">
        <w:rPr>
          <w:rFonts w:ascii="Times New Roman" w:hAnsi="Times New Roman" w:cs="Times New Roman"/>
          <w:sz w:val="28"/>
          <w:szCs w:val="28"/>
        </w:rPr>
        <w:t xml:space="preserve"> Отже, Василь Поп – високопрофесійний дослідник, який зіграв одну з головних ролей у літературно-критичному процесі Закарпаття. Усе, що він написав, є важливим внеском (поки що не оціненим) для системного дослідження літературного процесу і культури Закарпаття. Не «пройшли літа, як подорожні мостом», бо літа працьовитих і талановитих людей завжди залишають по собі слід на землі. </w:t>
      </w:r>
    </w:p>
    <w:p w:rsidR="008658F3" w:rsidRDefault="008658F3" w:rsidP="008658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F3">
        <w:rPr>
          <w:rFonts w:ascii="Times New Roman" w:hAnsi="Times New Roman" w:cs="Times New Roman"/>
          <w:b/>
          <w:sz w:val="28"/>
          <w:szCs w:val="28"/>
        </w:rPr>
        <w:t>Ведуча 2:</w:t>
      </w:r>
      <w:r w:rsidRPr="008658F3">
        <w:rPr>
          <w:rFonts w:ascii="Times New Roman" w:hAnsi="Times New Roman" w:cs="Times New Roman"/>
          <w:sz w:val="28"/>
          <w:szCs w:val="28"/>
        </w:rPr>
        <w:t xml:space="preserve"> За словами дружини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Йолани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 xml:space="preserve"> Поп, ювіляр був чутливим до краси, музики. Улюбленими піснями була «Чом, чом земле моя?» та «Тече вода </w:t>
      </w:r>
      <w:proofErr w:type="spellStart"/>
      <w:r w:rsidRPr="008658F3">
        <w:rPr>
          <w:rFonts w:ascii="Times New Roman" w:hAnsi="Times New Roman" w:cs="Times New Roman"/>
          <w:sz w:val="28"/>
          <w:szCs w:val="28"/>
        </w:rPr>
        <w:t>ледова</w:t>
      </w:r>
      <w:proofErr w:type="spellEnd"/>
      <w:r w:rsidRPr="008658F3">
        <w:rPr>
          <w:rFonts w:ascii="Times New Roman" w:hAnsi="Times New Roman" w:cs="Times New Roman"/>
          <w:sz w:val="28"/>
          <w:szCs w:val="28"/>
        </w:rPr>
        <w:t>». Тому завершити вечір хочемо вінком народних п</w:t>
      </w:r>
      <w:r>
        <w:rPr>
          <w:rFonts w:ascii="Times New Roman" w:hAnsi="Times New Roman" w:cs="Times New Roman"/>
          <w:sz w:val="28"/>
          <w:szCs w:val="28"/>
        </w:rPr>
        <w:t>ісень у виконанні ____________________________________________________________________.</w:t>
      </w:r>
    </w:p>
    <w:p w:rsidR="008658F3" w:rsidRDefault="00865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58F3" w:rsidRPr="008658F3" w:rsidRDefault="008658F3" w:rsidP="008658F3">
      <w:pPr>
        <w:jc w:val="center"/>
        <w:rPr>
          <w:rFonts w:ascii="Times New Roman" w:hAnsi="Times New Roman" w:cs="Times New Roman"/>
          <w:b/>
          <w:sz w:val="28"/>
        </w:rPr>
      </w:pPr>
      <w:r w:rsidRPr="008658F3">
        <w:rPr>
          <w:rFonts w:ascii="Times New Roman" w:hAnsi="Times New Roman" w:cs="Times New Roman"/>
          <w:b/>
          <w:sz w:val="28"/>
        </w:rPr>
        <w:lastRenderedPageBreak/>
        <w:t>Схема книжково-ілюстративної виставки</w:t>
      </w:r>
    </w:p>
    <w:p w:rsidR="008658F3" w:rsidRPr="006850B6" w:rsidRDefault="008658F3" w:rsidP="00865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50B6">
        <w:rPr>
          <w:rFonts w:ascii="Times New Roman" w:hAnsi="Times New Roman" w:cs="Times New Roman"/>
          <w:b/>
          <w:sz w:val="28"/>
        </w:rPr>
        <w:t xml:space="preserve"> «Василь Поп – фундатор закарпатського літературознавства»</w:t>
      </w:r>
    </w:p>
    <w:p w:rsidR="008658F3" w:rsidRDefault="008658F3" w:rsidP="008658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(до 90-річчя від дня народження </w:t>
      </w:r>
      <w:r w:rsidRPr="006850B6">
        <w:rPr>
          <w:rFonts w:ascii="Times New Roman" w:hAnsi="Times New Roman" w:cs="Times New Roman"/>
          <w:sz w:val="28"/>
        </w:rPr>
        <w:t>кандид</w:t>
      </w:r>
      <w:r>
        <w:rPr>
          <w:rFonts w:ascii="Times New Roman" w:hAnsi="Times New Roman" w:cs="Times New Roman"/>
          <w:sz w:val="28"/>
        </w:rPr>
        <w:t xml:space="preserve">ата філологічних наук,  критика </w:t>
      </w:r>
      <w:r w:rsidRPr="006850B6">
        <w:rPr>
          <w:rFonts w:ascii="Times New Roman" w:hAnsi="Times New Roman" w:cs="Times New Roman"/>
          <w:sz w:val="28"/>
        </w:rPr>
        <w:t>(1933-2008)</w:t>
      </w:r>
      <w:r>
        <w:rPr>
          <w:rFonts w:ascii="Times New Roman" w:hAnsi="Times New Roman" w:cs="Times New Roman"/>
          <w:sz w:val="28"/>
        </w:rPr>
        <w:t>)</w:t>
      </w:r>
    </w:p>
    <w:p w:rsidR="008658F3" w:rsidRDefault="008658F3" w:rsidP="008658F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Розділи виставки:</w:t>
      </w:r>
    </w:p>
    <w:p w:rsidR="008658F3" w:rsidRDefault="008658F3" w:rsidP="008658F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6850B6">
        <w:rPr>
          <w:rFonts w:ascii="Times New Roman" w:hAnsi="Times New Roman" w:cs="Times New Roman"/>
          <w:sz w:val="28"/>
        </w:rPr>
        <w:t>Літературознавчі обрії вченого</w:t>
      </w:r>
      <w:r>
        <w:rPr>
          <w:rFonts w:ascii="Times New Roman" w:hAnsi="Times New Roman" w:cs="Times New Roman"/>
          <w:sz w:val="28"/>
        </w:rPr>
        <w:t xml:space="preserve"> (основні праці)</w:t>
      </w:r>
    </w:p>
    <w:p w:rsidR="008658F3" w:rsidRDefault="008658F3" w:rsidP="008658F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Маестро-літературознавець (упорядкування)</w:t>
      </w:r>
    </w:p>
    <w:p w:rsidR="008658F3" w:rsidRPr="006850B6" w:rsidRDefault="008658F3" w:rsidP="008658F3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6850B6">
        <w:rPr>
          <w:rFonts w:ascii="Times New Roman" w:hAnsi="Times New Roman" w:cs="Times New Roman"/>
          <w:sz w:val="28"/>
        </w:rPr>
        <w:t>Він черпав снагу від Тиси</w:t>
      </w:r>
      <w:r>
        <w:rPr>
          <w:rFonts w:ascii="Times New Roman" w:hAnsi="Times New Roman" w:cs="Times New Roman"/>
          <w:sz w:val="28"/>
        </w:rPr>
        <w:t>»</w:t>
      </w:r>
      <w:r w:rsidRPr="006850B6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про Василя Попа</w:t>
      </w:r>
      <w:r w:rsidRPr="006850B6">
        <w:rPr>
          <w:rFonts w:ascii="Times New Roman" w:hAnsi="Times New Roman" w:cs="Times New Roman"/>
          <w:sz w:val="28"/>
        </w:rPr>
        <w:t>)</w:t>
      </w:r>
    </w:p>
    <w:p w:rsidR="008658F3" w:rsidRDefault="008658F3" w:rsidP="008658F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Цитати про В. Попа:</w:t>
      </w:r>
    </w:p>
    <w:p w:rsidR="008658F3" w:rsidRDefault="008658F3" w:rsidP="008658F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AA4DAF">
        <w:rPr>
          <w:rFonts w:ascii="Times New Roman" w:hAnsi="Times New Roman" w:cs="Times New Roman"/>
          <w:i/>
          <w:sz w:val="28"/>
        </w:rPr>
        <w:t xml:space="preserve">«Людина, яка вміла творити весну» </w:t>
      </w:r>
    </w:p>
    <w:p w:rsidR="008658F3" w:rsidRDefault="008658F3" w:rsidP="008658F3">
      <w:pPr>
        <w:spacing w:after="0" w:line="240" w:lineRule="auto"/>
        <w:ind w:left="3540"/>
        <w:rPr>
          <w:rFonts w:ascii="Times New Roman" w:hAnsi="Times New Roman" w:cs="Times New Roman"/>
          <w:i/>
          <w:sz w:val="28"/>
        </w:rPr>
      </w:pPr>
      <w:r w:rsidRPr="00AA4DAF">
        <w:rPr>
          <w:rFonts w:ascii="Times New Roman" w:hAnsi="Times New Roman" w:cs="Times New Roman"/>
          <w:i/>
          <w:sz w:val="28"/>
        </w:rPr>
        <w:t>В. Густі</w:t>
      </w:r>
    </w:p>
    <w:p w:rsidR="008658F3" w:rsidRPr="00AA4DAF" w:rsidRDefault="008658F3" w:rsidP="008658F3">
      <w:pPr>
        <w:spacing w:after="0" w:line="240" w:lineRule="auto"/>
        <w:ind w:left="3540"/>
        <w:rPr>
          <w:rFonts w:ascii="Times New Roman" w:hAnsi="Times New Roman" w:cs="Times New Roman"/>
          <w:i/>
          <w:sz w:val="28"/>
        </w:rPr>
      </w:pPr>
    </w:p>
    <w:p w:rsidR="008658F3" w:rsidRPr="006850B6" w:rsidRDefault="008658F3" w:rsidP="008658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850B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«Він сягнув звання професора стилем щоденного життя – будучи слугою у храмі науки і мистецтва» </w:t>
      </w:r>
    </w:p>
    <w:p w:rsidR="008658F3" w:rsidRDefault="008658F3" w:rsidP="008658F3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850B6">
        <w:rPr>
          <w:rFonts w:ascii="Times New Roman" w:hAnsi="Times New Roman" w:cs="Times New Roman"/>
          <w:i/>
          <w:sz w:val="28"/>
          <w:szCs w:val="28"/>
          <w:lang w:eastAsia="ru-RU"/>
        </w:rPr>
        <w:t>О. Ігнатович</w:t>
      </w:r>
    </w:p>
    <w:p w:rsidR="008658F3" w:rsidRDefault="008658F3" w:rsidP="008658F3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8658F3" w:rsidRPr="006850B6" w:rsidRDefault="008658F3" w:rsidP="008658F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6850B6">
        <w:rPr>
          <w:rFonts w:ascii="Times New Roman" w:hAnsi="Times New Roman" w:cs="Times New Roman"/>
          <w:i/>
          <w:sz w:val="28"/>
        </w:rPr>
        <w:t xml:space="preserve"> «Людина з барвінковою душею» </w:t>
      </w:r>
    </w:p>
    <w:p w:rsidR="008658F3" w:rsidRPr="006850B6" w:rsidRDefault="008658F3" w:rsidP="008658F3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8"/>
        </w:rPr>
      </w:pPr>
      <w:r w:rsidRPr="006850B6">
        <w:rPr>
          <w:rFonts w:ascii="Times New Roman" w:hAnsi="Times New Roman" w:cs="Times New Roman"/>
          <w:i/>
          <w:sz w:val="28"/>
        </w:rPr>
        <w:t xml:space="preserve">А. </w:t>
      </w:r>
      <w:proofErr w:type="spellStart"/>
      <w:r w:rsidRPr="006850B6">
        <w:rPr>
          <w:rFonts w:ascii="Times New Roman" w:hAnsi="Times New Roman" w:cs="Times New Roman"/>
          <w:i/>
          <w:sz w:val="28"/>
        </w:rPr>
        <w:t>Дурунда</w:t>
      </w:r>
      <w:proofErr w:type="spellEnd"/>
    </w:p>
    <w:p w:rsidR="008658F3" w:rsidRDefault="008658F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br w:type="page"/>
      </w:r>
    </w:p>
    <w:p w:rsidR="008658F3" w:rsidRPr="008658F3" w:rsidRDefault="008658F3" w:rsidP="008658F3">
      <w:pPr>
        <w:jc w:val="center"/>
        <w:rPr>
          <w:rFonts w:ascii="Times New Roman" w:hAnsi="Times New Roman" w:cs="Times New Roman"/>
          <w:b/>
          <w:sz w:val="28"/>
        </w:rPr>
      </w:pPr>
      <w:r w:rsidRPr="008658F3">
        <w:rPr>
          <w:rFonts w:ascii="Times New Roman" w:hAnsi="Times New Roman" w:cs="Times New Roman"/>
          <w:b/>
          <w:sz w:val="28"/>
        </w:rPr>
        <w:lastRenderedPageBreak/>
        <w:t>Вірші, присвячені В. Попу</w:t>
      </w:r>
    </w:p>
    <w:p w:rsidR="008658F3" w:rsidRDefault="008658F3" w:rsidP="008658F3">
      <w:pPr>
        <w:jc w:val="center"/>
        <w:rPr>
          <w:rFonts w:ascii="Times New Roman" w:hAnsi="Times New Roman" w:cs="Times New Roman"/>
          <w:b/>
          <w:sz w:val="28"/>
        </w:rPr>
      </w:pPr>
    </w:p>
    <w:p w:rsidR="008658F3" w:rsidRPr="00813CDD" w:rsidRDefault="008658F3" w:rsidP="00865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3CDD">
        <w:rPr>
          <w:rFonts w:ascii="Times New Roman" w:hAnsi="Times New Roman" w:cs="Times New Roman"/>
          <w:b/>
          <w:sz w:val="28"/>
        </w:rPr>
        <w:t>Василь Густі</w:t>
      </w:r>
    </w:p>
    <w:p w:rsidR="008658F3" w:rsidRPr="00813CDD" w:rsidRDefault="008658F3" w:rsidP="00865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3CDD">
        <w:rPr>
          <w:rFonts w:ascii="Times New Roman" w:hAnsi="Times New Roman" w:cs="Times New Roman"/>
          <w:b/>
          <w:sz w:val="28"/>
        </w:rPr>
        <w:t>Василеві Попу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Усміхнений, по-мудрому ласкавий…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 xml:space="preserve">Пригадую </w:t>
      </w:r>
      <w:proofErr w:type="spellStart"/>
      <w:r w:rsidRPr="00813CDD">
        <w:rPr>
          <w:rFonts w:ascii="Times New Roman" w:hAnsi="Times New Roman" w:cs="Times New Roman"/>
          <w:sz w:val="28"/>
        </w:rPr>
        <w:t>студенства</w:t>
      </w:r>
      <w:proofErr w:type="spellEnd"/>
      <w:r w:rsidRPr="00813CDD">
        <w:rPr>
          <w:rFonts w:ascii="Times New Roman" w:hAnsi="Times New Roman" w:cs="Times New Roman"/>
          <w:sz w:val="28"/>
        </w:rPr>
        <w:t xml:space="preserve"> світлі дні.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 xml:space="preserve">Приводив юних </w:t>
      </w:r>
      <w:proofErr w:type="spellStart"/>
      <w:r w:rsidRPr="00813CDD">
        <w:rPr>
          <w:rFonts w:ascii="Times New Roman" w:hAnsi="Times New Roman" w:cs="Times New Roman"/>
          <w:sz w:val="28"/>
        </w:rPr>
        <w:t>творчаків</w:t>
      </w:r>
      <w:proofErr w:type="spellEnd"/>
      <w:r w:rsidRPr="00813CDD">
        <w:rPr>
          <w:rFonts w:ascii="Times New Roman" w:hAnsi="Times New Roman" w:cs="Times New Roman"/>
          <w:sz w:val="28"/>
        </w:rPr>
        <w:t xml:space="preserve"> до слави,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А сам лишався скромно у тіні.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Дивився збоку! Ти гляди, нівроку,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Оцей таки у класики піде.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Для того світить теж зоря висока,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 xml:space="preserve">Той справжнє щастя в слові </w:t>
      </w:r>
      <w:proofErr w:type="spellStart"/>
      <w:r w:rsidRPr="00813CDD">
        <w:rPr>
          <w:rFonts w:ascii="Times New Roman" w:hAnsi="Times New Roman" w:cs="Times New Roman"/>
          <w:sz w:val="28"/>
        </w:rPr>
        <w:t>однайде</w:t>
      </w:r>
      <w:proofErr w:type="spellEnd"/>
      <w:r w:rsidRPr="00813CDD">
        <w:rPr>
          <w:rFonts w:ascii="Times New Roman" w:hAnsi="Times New Roman" w:cs="Times New Roman"/>
          <w:sz w:val="28"/>
        </w:rPr>
        <w:t>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Для нас тоді була література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Весняним вітром, громом молодим.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Не падали ми в розпач чи зажуру,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Коли їдкий приносив вітер дим.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На зоряне ми задивлялись небо,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І «зіркою» був кожен тоді з нас.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Він викликав не раз вогонь на себе,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Щоб нас не розкришив безжальний час.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Казав не раз: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«Ви хлопці – незрівнянні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У кожного вершина є своя,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 xml:space="preserve">Та пам’ятайте є у нас </w:t>
      </w:r>
      <w:proofErr w:type="spellStart"/>
      <w:r w:rsidRPr="00813CDD">
        <w:rPr>
          <w:rFonts w:ascii="Times New Roman" w:hAnsi="Times New Roman" w:cs="Times New Roman"/>
          <w:sz w:val="28"/>
        </w:rPr>
        <w:t>Томчаній</w:t>
      </w:r>
      <w:proofErr w:type="spellEnd"/>
      <w:r w:rsidRPr="00813CDD">
        <w:rPr>
          <w:rFonts w:ascii="Times New Roman" w:hAnsi="Times New Roman" w:cs="Times New Roman"/>
          <w:sz w:val="28"/>
        </w:rPr>
        <w:t>,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 xml:space="preserve">І Гойда є, і Зореслав </w:t>
      </w:r>
      <w:proofErr w:type="spellStart"/>
      <w:r w:rsidRPr="00813CDD">
        <w:rPr>
          <w:rFonts w:ascii="Times New Roman" w:hAnsi="Times New Roman" w:cs="Times New Roman"/>
          <w:sz w:val="28"/>
        </w:rPr>
        <w:t>сія</w:t>
      </w:r>
      <w:proofErr w:type="spellEnd"/>
      <w:r w:rsidRPr="00813CDD">
        <w:rPr>
          <w:rFonts w:ascii="Times New Roman" w:hAnsi="Times New Roman" w:cs="Times New Roman"/>
          <w:sz w:val="28"/>
        </w:rPr>
        <w:t>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 xml:space="preserve">На стежці до жаданої </w:t>
      </w:r>
      <w:proofErr w:type="spellStart"/>
      <w:r w:rsidRPr="00813CDD">
        <w:rPr>
          <w:rFonts w:ascii="Times New Roman" w:hAnsi="Times New Roman" w:cs="Times New Roman"/>
          <w:sz w:val="28"/>
        </w:rPr>
        <w:t>недеї</w:t>
      </w:r>
      <w:proofErr w:type="spellEnd"/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І крутизна, прірви, пастки ждуть.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 xml:space="preserve">Тож ви учіться мужності в </w:t>
      </w:r>
      <w:proofErr w:type="spellStart"/>
      <w:r w:rsidRPr="00813CDD">
        <w:rPr>
          <w:rFonts w:ascii="Times New Roman" w:hAnsi="Times New Roman" w:cs="Times New Roman"/>
          <w:sz w:val="28"/>
        </w:rPr>
        <w:t>Чендея</w:t>
      </w:r>
      <w:proofErr w:type="spellEnd"/>
      <w:r w:rsidRPr="00813CDD">
        <w:rPr>
          <w:rFonts w:ascii="Times New Roman" w:hAnsi="Times New Roman" w:cs="Times New Roman"/>
          <w:sz w:val="28"/>
        </w:rPr>
        <w:t>,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proofErr w:type="spellStart"/>
      <w:r w:rsidRPr="00813CDD">
        <w:rPr>
          <w:rFonts w:ascii="Times New Roman" w:hAnsi="Times New Roman" w:cs="Times New Roman"/>
          <w:sz w:val="28"/>
        </w:rPr>
        <w:t>Уроки</w:t>
      </w:r>
      <w:proofErr w:type="spellEnd"/>
      <w:r w:rsidRPr="00813C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3CDD">
        <w:rPr>
          <w:rFonts w:ascii="Times New Roman" w:hAnsi="Times New Roman" w:cs="Times New Roman"/>
          <w:sz w:val="28"/>
        </w:rPr>
        <w:t>Скунця</w:t>
      </w:r>
      <w:proofErr w:type="spellEnd"/>
      <w:r w:rsidRPr="00813CDD">
        <w:rPr>
          <w:rFonts w:ascii="Times New Roman" w:hAnsi="Times New Roman" w:cs="Times New Roman"/>
          <w:sz w:val="28"/>
        </w:rPr>
        <w:t xml:space="preserve"> вам снаги дадуть».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Учителю! Як ви од нас далеко,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І водночас, як близько ви до нас.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 xml:space="preserve">Вертається в наш час, немов </w:t>
      </w:r>
      <w:proofErr w:type="spellStart"/>
      <w:r w:rsidRPr="00813CDD">
        <w:rPr>
          <w:rFonts w:ascii="Times New Roman" w:hAnsi="Times New Roman" w:cs="Times New Roman"/>
          <w:sz w:val="28"/>
        </w:rPr>
        <w:t>лелеки</w:t>
      </w:r>
      <w:proofErr w:type="spellEnd"/>
      <w:r w:rsidRPr="00813CDD">
        <w:rPr>
          <w:rFonts w:ascii="Times New Roman" w:hAnsi="Times New Roman" w:cs="Times New Roman"/>
          <w:sz w:val="28"/>
        </w:rPr>
        <w:t>,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У наші думи-роздуми не раз,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І ваша добра, лагідна усмішка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Розрадить і порадить у біді.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 xml:space="preserve">Згадавши вас, ми </w:t>
      </w:r>
      <w:proofErr w:type="spellStart"/>
      <w:r w:rsidRPr="00813CDD">
        <w:rPr>
          <w:rFonts w:ascii="Times New Roman" w:hAnsi="Times New Roman" w:cs="Times New Roman"/>
          <w:sz w:val="28"/>
        </w:rPr>
        <w:t>посумуєм</w:t>
      </w:r>
      <w:proofErr w:type="spellEnd"/>
      <w:r w:rsidRPr="00813CDD">
        <w:rPr>
          <w:rFonts w:ascii="Times New Roman" w:hAnsi="Times New Roman" w:cs="Times New Roman"/>
          <w:sz w:val="28"/>
        </w:rPr>
        <w:t xml:space="preserve"> трішки,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Та з вами наші душі молоді.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Нехай літа пливуть собі Дунаєм,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А парость та, що виплекали ви,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Щедротним нині тішить урожаєм.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Тож з нами ви крокуєте живим!</w:t>
      </w:r>
    </w:p>
    <w:p w:rsidR="008658F3" w:rsidRPr="00813CDD" w:rsidRDefault="008658F3" w:rsidP="008658F3">
      <w:pPr>
        <w:spacing w:after="0" w:line="240" w:lineRule="auto"/>
        <w:ind w:left="708"/>
        <w:jc w:val="right"/>
        <w:rPr>
          <w:rFonts w:ascii="Times New Roman" w:hAnsi="Times New Roman" w:cs="Times New Roman"/>
          <w:i/>
          <w:sz w:val="28"/>
        </w:rPr>
      </w:pPr>
      <w:r w:rsidRPr="00813CDD">
        <w:rPr>
          <w:rFonts w:ascii="Times New Roman" w:hAnsi="Times New Roman" w:cs="Times New Roman"/>
          <w:i/>
          <w:sz w:val="28"/>
        </w:rPr>
        <w:t xml:space="preserve"> (Новини Закарпаття. </w:t>
      </w:r>
      <w:r w:rsidRPr="00813CDD">
        <w:rPr>
          <w:rFonts w:ascii="Times New Roman" w:hAnsi="Times New Roman" w:cs="Times New Roman"/>
          <w:i/>
          <w:sz w:val="28"/>
          <w:szCs w:val="28"/>
        </w:rPr>
        <w:t>2013. 2 квіт. С. 6.)</w:t>
      </w:r>
    </w:p>
    <w:p w:rsidR="008658F3" w:rsidRPr="00813CDD" w:rsidRDefault="008658F3" w:rsidP="008658F3">
      <w:pPr>
        <w:ind w:left="708"/>
        <w:jc w:val="both"/>
        <w:rPr>
          <w:rFonts w:ascii="Times New Roman" w:hAnsi="Times New Roman" w:cs="Times New Roman"/>
          <w:sz w:val="28"/>
        </w:rPr>
      </w:pPr>
    </w:p>
    <w:p w:rsidR="008658F3" w:rsidRDefault="008658F3" w:rsidP="008658F3">
      <w:pPr>
        <w:ind w:left="708"/>
        <w:jc w:val="both"/>
        <w:rPr>
          <w:rFonts w:ascii="Times New Roman" w:hAnsi="Times New Roman" w:cs="Times New Roman"/>
          <w:sz w:val="28"/>
        </w:rPr>
      </w:pPr>
    </w:p>
    <w:p w:rsidR="00102A26" w:rsidRDefault="00102A26" w:rsidP="008658F3">
      <w:pPr>
        <w:ind w:left="708"/>
        <w:jc w:val="both"/>
        <w:rPr>
          <w:rFonts w:ascii="Times New Roman" w:hAnsi="Times New Roman" w:cs="Times New Roman"/>
          <w:sz w:val="28"/>
        </w:rPr>
      </w:pPr>
    </w:p>
    <w:p w:rsidR="008658F3" w:rsidRDefault="008658F3" w:rsidP="00865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3CDD">
        <w:rPr>
          <w:rFonts w:ascii="Times New Roman" w:hAnsi="Times New Roman" w:cs="Times New Roman"/>
          <w:b/>
          <w:sz w:val="28"/>
        </w:rPr>
        <w:lastRenderedPageBreak/>
        <w:t>Дмитро Кремінь</w:t>
      </w:r>
    </w:p>
    <w:p w:rsidR="008658F3" w:rsidRPr="00813CDD" w:rsidRDefault="008658F3" w:rsidP="00865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3CDD">
        <w:rPr>
          <w:rFonts w:ascii="Times New Roman" w:hAnsi="Times New Roman" w:cs="Times New Roman"/>
          <w:b/>
          <w:sz w:val="28"/>
        </w:rPr>
        <w:t>ТЕСТАМЕНТ</w:t>
      </w:r>
    </w:p>
    <w:p w:rsidR="008658F3" w:rsidRPr="00813CDD" w:rsidRDefault="008658F3" w:rsidP="008658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lang w:val="ru-RU"/>
        </w:rPr>
      </w:pPr>
      <w:r w:rsidRPr="00813CDD">
        <w:rPr>
          <w:rFonts w:ascii="Times New Roman" w:hAnsi="Times New Roman" w:cs="Times New Roman"/>
          <w:i/>
          <w:sz w:val="28"/>
          <w:lang w:val="ru-RU"/>
        </w:rPr>
        <w:t>[</w:t>
      </w:r>
      <w:r w:rsidRPr="00813CDD">
        <w:rPr>
          <w:rFonts w:ascii="Times New Roman" w:hAnsi="Times New Roman" w:cs="Times New Roman"/>
          <w:i/>
          <w:sz w:val="28"/>
        </w:rPr>
        <w:t>Василеві Попу</w:t>
      </w:r>
      <w:r w:rsidRPr="00813CDD">
        <w:rPr>
          <w:rFonts w:ascii="Times New Roman" w:hAnsi="Times New Roman" w:cs="Times New Roman"/>
          <w:i/>
          <w:sz w:val="28"/>
          <w:lang w:val="ru-RU"/>
        </w:rPr>
        <w:t>]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Запам’ятайте мене молодим!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Ми розлучилися тільки учора.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 xml:space="preserve">Біла сорочка, піджак од </w:t>
      </w:r>
      <w:proofErr w:type="spellStart"/>
      <w:r w:rsidRPr="00813CDD">
        <w:rPr>
          <w:rFonts w:ascii="Times New Roman" w:hAnsi="Times New Roman" w:cs="Times New Roman"/>
          <w:sz w:val="28"/>
        </w:rPr>
        <w:t>Діора</w:t>
      </w:r>
      <w:proofErr w:type="spellEnd"/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Чорний, а в принципі – милий інтим.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Ви не забули себе молодим?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 xml:space="preserve">Наче </w:t>
      </w:r>
      <w:proofErr w:type="spellStart"/>
      <w:r w:rsidRPr="00813CDD">
        <w:rPr>
          <w:rFonts w:ascii="Times New Roman" w:hAnsi="Times New Roman" w:cs="Times New Roman"/>
          <w:sz w:val="28"/>
        </w:rPr>
        <w:t>ваганти</w:t>
      </w:r>
      <w:proofErr w:type="spellEnd"/>
      <w:r w:rsidRPr="00813CDD">
        <w:rPr>
          <w:rFonts w:ascii="Times New Roman" w:hAnsi="Times New Roman" w:cs="Times New Roman"/>
          <w:sz w:val="28"/>
        </w:rPr>
        <w:t>, збиралися ми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Десь на далекій обкомівській дачі,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Діти поезії, надто гарячі,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Щоб дочекатись у лісі зими.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Вірші читали від двох до восьми.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Далі писалося: вільний режим.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Час постімперський, мистецька родина.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Скільки судилось тоді молодим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Скинути в прірву і батька, і сина,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Вірші читати, вже п’яними в дим.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Нині кого на гостину позву?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Всі – від столиці по цвинтар у Львові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Відгомоніли у музиці й слові,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Заприсяглися чужому волхву.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Перейменоване, місто стоїть.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Але у ньому правують чужинці,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А шароварні мої українці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Так і не кинуть облуду століть.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Ми із собою тепер наодинці.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Запам’ятайте, якими були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Ми на початку життя молодого.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Не доклювали імперські орли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 xml:space="preserve">Миле курча, що стрибало </w:t>
      </w:r>
      <w:proofErr w:type="spellStart"/>
      <w:r w:rsidRPr="00813CDD">
        <w:rPr>
          <w:rFonts w:ascii="Times New Roman" w:hAnsi="Times New Roman" w:cs="Times New Roman"/>
          <w:sz w:val="28"/>
        </w:rPr>
        <w:t>убого</w:t>
      </w:r>
      <w:proofErr w:type="spellEnd"/>
      <w:r w:rsidRPr="00813CDD">
        <w:rPr>
          <w:rFonts w:ascii="Times New Roman" w:hAnsi="Times New Roman" w:cs="Times New Roman"/>
          <w:sz w:val="28"/>
        </w:rPr>
        <w:t>.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Запам’ятайте – себе і мене,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Доки майстри молотки і зубила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В руки взяли, де могила згубила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 xml:space="preserve">Тут не єдине створіння земне. </w:t>
      </w:r>
    </w:p>
    <w:p w:rsidR="008658F3" w:rsidRPr="00813CDD" w:rsidRDefault="008658F3" w:rsidP="008658F3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Тут, де мене ти так вірно любила...</w:t>
      </w:r>
    </w:p>
    <w:p w:rsidR="008658F3" w:rsidRPr="00813CDD" w:rsidRDefault="008658F3" w:rsidP="008658F3">
      <w:pPr>
        <w:spacing w:after="0" w:line="240" w:lineRule="auto"/>
        <w:ind w:left="708"/>
        <w:jc w:val="right"/>
        <w:rPr>
          <w:rFonts w:ascii="Times New Roman" w:hAnsi="Times New Roman" w:cs="Times New Roman"/>
          <w:i/>
          <w:sz w:val="36"/>
        </w:rPr>
      </w:pPr>
      <w:r w:rsidRPr="00813CDD">
        <w:rPr>
          <w:rFonts w:ascii="Times New Roman" w:hAnsi="Times New Roman" w:cs="Times New Roman"/>
          <w:i/>
          <w:sz w:val="28"/>
        </w:rPr>
        <w:t>(Слов’янський альманах. Миколаїв, 2004. С. 72–73.)</w:t>
      </w:r>
    </w:p>
    <w:p w:rsidR="008658F3" w:rsidRPr="00813CDD" w:rsidRDefault="008658F3" w:rsidP="008658F3">
      <w:pPr>
        <w:ind w:left="708"/>
        <w:jc w:val="both"/>
        <w:rPr>
          <w:rFonts w:ascii="Times New Roman" w:hAnsi="Times New Roman" w:cs="Times New Roman"/>
          <w:sz w:val="28"/>
        </w:rPr>
      </w:pPr>
    </w:p>
    <w:p w:rsidR="008658F3" w:rsidRPr="00813CDD" w:rsidRDefault="008658F3" w:rsidP="008658F3">
      <w:pPr>
        <w:ind w:left="708"/>
        <w:jc w:val="both"/>
        <w:rPr>
          <w:rFonts w:ascii="Times New Roman" w:hAnsi="Times New Roman" w:cs="Times New Roman"/>
          <w:sz w:val="28"/>
        </w:rPr>
      </w:pPr>
    </w:p>
    <w:p w:rsidR="008658F3" w:rsidRDefault="008658F3" w:rsidP="008658F3">
      <w:pPr>
        <w:ind w:left="708"/>
        <w:jc w:val="both"/>
        <w:rPr>
          <w:rFonts w:ascii="Times New Roman" w:hAnsi="Times New Roman" w:cs="Times New Roman"/>
          <w:sz w:val="28"/>
        </w:rPr>
      </w:pPr>
    </w:p>
    <w:p w:rsidR="00102A26" w:rsidRPr="00813CDD" w:rsidRDefault="00102A26" w:rsidP="008658F3">
      <w:pPr>
        <w:ind w:left="708"/>
        <w:jc w:val="both"/>
        <w:rPr>
          <w:rFonts w:ascii="Times New Roman" w:hAnsi="Times New Roman" w:cs="Times New Roman"/>
          <w:sz w:val="28"/>
        </w:rPr>
      </w:pPr>
    </w:p>
    <w:p w:rsidR="008658F3" w:rsidRPr="00813CDD" w:rsidRDefault="008658F3" w:rsidP="005440D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</w:rPr>
      </w:pPr>
      <w:r w:rsidRPr="00813CDD">
        <w:rPr>
          <w:rFonts w:ascii="Times New Roman" w:hAnsi="Times New Roman" w:cs="Times New Roman"/>
          <w:b/>
          <w:sz w:val="28"/>
        </w:rPr>
        <w:lastRenderedPageBreak/>
        <w:t>Петро Мідянка</w:t>
      </w:r>
    </w:p>
    <w:p w:rsidR="008658F3" w:rsidRPr="00813CDD" w:rsidRDefault="008658F3" w:rsidP="005440D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813CDD">
        <w:rPr>
          <w:rFonts w:ascii="Times New Roman" w:hAnsi="Times New Roman" w:cs="Times New Roman"/>
          <w:b/>
          <w:sz w:val="28"/>
          <w:lang w:val="ru-RU"/>
        </w:rPr>
        <w:t>В. С.</w:t>
      </w:r>
    </w:p>
    <w:p w:rsidR="008658F3" w:rsidRPr="00813CDD" w:rsidRDefault="008658F3" w:rsidP="005440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lang w:val="ru-RU"/>
        </w:rPr>
      </w:pPr>
      <w:r w:rsidRPr="00813CDD">
        <w:rPr>
          <w:rFonts w:ascii="Times New Roman" w:hAnsi="Times New Roman" w:cs="Times New Roman"/>
          <w:sz w:val="28"/>
          <w:lang w:val="ru-RU"/>
        </w:rPr>
        <w:t xml:space="preserve">До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всіх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понтів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широкополий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фетр, </w:t>
      </w:r>
    </w:p>
    <w:p w:rsidR="008658F3" w:rsidRPr="00813CDD" w:rsidRDefault="008658F3" w:rsidP="005440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lang w:val="ru-RU"/>
        </w:rPr>
      </w:pPr>
      <w:r w:rsidRPr="00813CDD">
        <w:rPr>
          <w:rFonts w:ascii="Times New Roman" w:hAnsi="Times New Roman" w:cs="Times New Roman"/>
          <w:sz w:val="28"/>
          <w:lang w:val="ru-RU"/>
        </w:rPr>
        <w:t xml:space="preserve">До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анцуга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, до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машлика-краватки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8658F3" w:rsidRPr="00813CDD" w:rsidRDefault="008658F3" w:rsidP="005440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Йшов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на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Північну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начебто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до грядки </w:t>
      </w:r>
    </w:p>
    <w:p w:rsidR="008658F3" w:rsidRPr="00813CDD" w:rsidRDefault="008658F3" w:rsidP="005440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lang w:val="ru-RU"/>
        </w:rPr>
      </w:pPr>
      <w:r w:rsidRPr="00813CDD">
        <w:rPr>
          <w:rFonts w:ascii="Times New Roman" w:hAnsi="Times New Roman" w:cs="Times New Roman"/>
          <w:sz w:val="28"/>
          <w:lang w:val="ru-RU"/>
        </w:rPr>
        <w:t xml:space="preserve">I селянин, і критик, і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естет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8658F3" w:rsidRPr="00813CDD" w:rsidRDefault="008658F3" w:rsidP="005440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lang w:val="ru-RU"/>
        </w:rPr>
      </w:pPr>
    </w:p>
    <w:p w:rsidR="008658F3" w:rsidRPr="00813CDD" w:rsidRDefault="008658F3" w:rsidP="005440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Йшов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серед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ночі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Світиться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проспект </w:t>
      </w:r>
    </w:p>
    <w:p w:rsidR="008658F3" w:rsidRPr="00813CDD" w:rsidRDefault="008658F3" w:rsidP="005440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lang w:val="ru-RU"/>
        </w:rPr>
      </w:pPr>
      <w:r w:rsidRPr="00813CDD">
        <w:rPr>
          <w:rFonts w:ascii="Times New Roman" w:hAnsi="Times New Roman" w:cs="Times New Roman"/>
          <w:sz w:val="28"/>
          <w:lang w:val="ru-RU"/>
        </w:rPr>
        <w:t xml:space="preserve">З великих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вікон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нашої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читалки. </w:t>
      </w:r>
    </w:p>
    <w:p w:rsidR="008658F3" w:rsidRPr="00813CDD" w:rsidRDefault="008658F3" w:rsidP="005440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Він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гамував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студійні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перепалки. </w:t>
      </w:r>
    </w:p>
    <w:p w:rsidR="008658F3" w:rsidRPr="00813CDD" w:rsidRDefault="008658F3" w:rsidP="005440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lang w:val="ru-RU"/>
        </w:rPr>
      </w:pPr>
      <w:r w:rsidRPr="00813CDD">
        <w:rPr>
          <w:rFonts w:ascii="Times New Roman" w:hAnsi="Times New Roman" w:cs="Times New Roman"/>
          <w:sz w:val="28"/>
          <w:lang w:val="ru-RU"/>
        </w:rPr>
        <w:t xml:space="preserve">І все-таки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професору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респект.</w:t>
      </w:r>
    </w:p>
    <w:p w:rsidR="008658F3" w:rsidRPr="00813CDD" w:rsidRDefault="008658F3" w:rsidP="005440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lang w:val="ru-RU"/>
        </w:rPr>
      </w:pPr>
    </w:p>
    <w:p w:rsidR="008658F3" w:rsidRPr="00813CDD" w:rsidRDefault="008658F3" w:rsidP="005440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Було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все в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ньому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щире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живе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, </w:t>
      </w:r>
    </w:p>
    <w:p w:rsidR="008658F3" w:rsidRPr="00813CDD" w:rsidRDefault="008658F3" w:rsidP="005440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lang w:val="ru-RU"/>
        </w:rPr>
      </w:pPr>
      <w:r w:rsidRPr="00813CDD">
        <w:rPr>
          <w:rFonts w:ascii="Times New Roman" w:hAnsi="Times New Roman" w:cs="Times New Roman"/>
          <w:sz w:val="28"/>
          <w:lang w:val="ru-RU"/>
        </w:rPr>
        <w:t xml:space="preserve">Як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рання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абрикоска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Рокісве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. </w:t>
      </w:r>
    </w:p>
    <w:p w:rsidR="008658F3" w:rsidRPr="00813CDD" w:rsidRDefault="008658F3" w:rsidP="005440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lang w:val="ru-RU"/>
        </w:rPr>
      </w:pPr>
      <w:r w:rsidRPr="00813CDD">
        <w:rPr>
          <w:rFonts w:ascii="Times New Roman" w:hAnsi="Times New Roman" w:cs="Times New Roman"/>
          <w:sz w:val="28"/>
          <w:lang w:val="ru-RU"/>
        </w:rPr>
        <w:t xml:space="preserve">Не раз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проїхав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мимо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Рокосова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>.</w:t>
      </w:r>
    </w:p>
    <w:p w:rsidR="008658F3" w:rsidRPr="00813CDD" w:rsidRDefault="008658F3" w:rsidP="005440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lang w:val="ru-RU"/>
        </w:rPr>
      </w:pPr>
    </w:p>
    <w:p w:rsidR="008658F3" w:rsidRPr="00813CDD" w:rsidRDefault="008658F3" w:rsidP="005440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Бо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нас любив,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леліяв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беріг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, </w:t>
      </w:r>
    </w:p>
    <w:p w:rsidR="008658F3" w:rsidRPr="00813CDD" w:rsidRDefault="008658F3" w:rsidP="005440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Зате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найперше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Богочко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поміг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8658F3" w:rsidRPr="00813CDD" w:rsidRDefault="008658F3" w:rsidP="005440D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lang w:val="ru-RU"/>
        </w:rPr>
      </w:pPr>
      <w:r w:rsidRPr="00813CDD">
        <w:rPr>
          <w:rFonts w:ascii="Times New Roman" w:hAnsi="Times New Roman" w:cs="Times New Roman"/>
          <w:sz w:val="28"/>
          <w:lang w:val="ru-RU"/>
        </w:rPr>
        <w:t xml:space="preserve">В Карпатах бути на </w:t>
      </w:r>
      <w:proofErr w:type="spellStart"/>
      <w:r w:rsidRPr="00813CDD">
        <w:rPr>
          <w:rFonts w:ascii="Times New Roman" w:hAnsi="Times New Roman" w:cs="Times New Roman"/>
          <w:sz w:val="28"/>
          <w:lang w:val="ru-RU"/>
        </w:rPr>
        <w:t>сторожі</w:t>
      </w:r>
      <w:proofErr w:type="spellEnd"/>
      <w:r w:rsidRPr="00813CDD">
        <w:rPr>
          <w:rFonts w:ascii="Times New Roman" w:hAnsi="Times New Roman" w:cs="Times New Roman"/>
          <w:sz w:val="28"/>
          <w:lang w:val="ru-RU"/>
        </w:rPr>
        <w:t xml:space="preserve"> слова.</w:t>
      </w:r>
    </w:p>
    <w:p w:rsidR="008658F3" w:rsidRPr="00813CDD" w:rsidRDefault="008658F3" w:rsidP="005440D8">
      <w:pPr>
        <w:spacing w:after="0" w:line="240" w:lineRule="auto"/>
        <w:ind w:left="708"/>
        <w:jc w:val="right"/>
        <w:rPr>
          <w:rFonts w:ascii="Times New Roman" w:hAnsi="Times New Roman" w:cs="Times New Roman"/>
          <w:i/>
          <w:sz w:val="28"/>
          <w:lang w:val="ru-RU"/>
        </w:rPr>
      </w:pPr>
      <w:r w:rsidRPr="00813CDD">
        <w:rPr>
          <w:rFonts w:ascii="Times New Roman" w:hAnsi="Times New Roman" w:cs="Times New Roman"/>
          <w:i/>
          <w:sz w:val="28"/>
          <w:lang w:val="ru-RU"/>
        </w:rPr>
        <w:t>(</w:t>
      </w:r>
      <w:proofErr w:type="spellStart"/>
      <w:r w:rsidRPr="00813CDD">
        <w:rPr>
          <w:rFonts w:ascii="Times New Roman" w:hAnsi="Times New Roman" w:cs="Times New Roman"/>
          <w:i/>
          <w:sz w:val="28"/>
          <w:lang w:val="ru-RU"/>
        </w:rPr>
        <w:t>Літературне</w:t>
      </w:r>
      <w:proofErr w:type="spellEnd"/>
      <w:r w:rsidRPr="00813CDD">
        <w:rPr>
          <w:rFonts w:ascii="Times New Roman" w:hAnsi="Times New Roman" w:cs="Times New Roman"/>
          <w:i/>
          <w:sz w:val="28"/>
          <w:lang w:val="ru-RU"/>
        </w:rPr>
        <w:t xml:space="preserve"> </w:t>
      </w:r>
      <w:proofErr w:type="spellStart"/>
      <w:r w:rsidRPr="00813CDD">
        <w:rPr>
          <w:rFonts w:ascii="Times New Roman" w:hAnsi="Times New Roman" w:cs="Times New Roman"/>
          <w:i/>
          <w:sz w:val="28"/>
          <w:lang w:val="ru-RU"/>
        </w:rPr>
        <w:t>Закарпаття</w:t>
      </w:r>
      <w:proofErr w:type="spellEnd"/>
      <w:r w:rsidRPr="00813CDD">
        <w:rPr>
          <w:rFonts w:ascii="Times New Roman" w:hAnsi="Times New Roman" w:cs="Times New Roman"/>
          <w:i/>
          <w:sz w:val="28"/>
          <w:lang w:val="ru-RU"/>
        </w:rPr>
        <w:t xml:space="preserve">-2017: </w:t>
      </w:r>
      <w:proofErr w:type="spellStart"/>
      <w:r w:rsidRPr="00813CDD">
        <w:rPr>
          <w:rFonts w:ascii="Times New Roman" w:hAnsi="Times New Roman" w:cs="Times New Roman"/>
          <w:i/>
          <w:sz w:val="28"/>
          <w:lang w:val="ru-RU"/>
        </w:rPr>
        <w:t>збірник</w:t>
      </w:r>
      <w:proofErr w:type="spellEnd"/>
      <w:r w:rsidRPr="00813CDD">
        <w:rPr>
          <w:rFonts w:ascii="Times New Roman" w:hAnsi="Times New Roman" w:cs="Times New Roman"/>
          <w:i/>
          <w:sz w:val="28"/>
          <w:lang w:val="ru-RU"/>
        </w:rPr>
        <w:t>. Ужгород, 2018. С. 45.)</w:t>
      </w:r>
    </w:p>
    <w:p w:rsidR="008658F3" w:rsidRPr="00813CDD" w:rsidRDefault="008658F3" w:rsidP="008658F3">
      <w:pPr>
        <w:jc w:val="center"/>
        <w:rPr>
          <w:rFonts w:ascii="Times New Roman" w:hAnsi="Times New Roman" w:cs="Times New Roman"/>
          <w:sz w:val="28"/>
        </w:rPr>
      </w:pPr>
    </w:p>
    <w:p w:rsidR="008658F3" w:rsidRPr="00813CDD" w:rsidRDefault="008658F3" w:rsidP="008658F3">
      <w:pPr>
        <w:jc w:val="center"/>
        <w:rPr>
          <w:rFonts w:ascii="Times New Roman" w:hAnsi="Times New Roman" w:cs="Times New Roman"/>
          <w:sz w:val="28"/>
        </w:rPr>
      </w:pPr>
    </w:p>
    <w:p w:rsidR="008658F3" w:rsidRPr="00813CDD" w:rsidRDefault="008658F3" w:rsidP="008658F3">
      <w:pPr>
        <w:jc w:val="center"/>
        <w:rPr>
          <w:rFonts w:ascii="Times New Roman" w:hAnsi="Times New Roman" w:cs="Times New Roman"/>
          <w:sz w:val="28"/>
        </w:rPr>
      </w:pPr>
    </w:p>
    <w:p w:rsidR="008658F3" w:rsidRPr="00813CDD" w:rsidRDefault="008658F3" w:rsidP="008658F3">
      <w:pPr>
        <w:jc w:val="center"/>
        <w:rPr>
          <w:rFonts w:ascii="Times New Roman" w:hAnsi="Times New Roman" w:cs="Times New Roman"/>
          <w:sz w:val="28"/>
        </w:rPr>
      </w:pPr>
    </w:p>
    <w:p w:rsidR="008658F3" w:rsidRPr="00813CDD" w:rsidRDefault="008658F3" w:rsidP="008658F3">
      <w:pPr>
        <w:jc w:val="center"/>
        <w:rPr>
          <w:rFonts w:ascii="Times New Roman" w:hAnsi="Times New Roman" w:cs="Times New Roman"/>
          <w:sz w:val="28"/>
        </w:rPr>
      </w:pPr>
    </w:p>
    <w:p w:rsidR="008658F3" w:rsidRPr="00813CDD" w:rsidRDefault="008658F3" w:rsidP="008658F3">
      <w:pPr>
        <w:jc w:val="center"/>
        <w:rPr>
          <w:rFonts w:ascii="Times New Roman" w:hAnsi="Times New Roman" w:cs="Times New Roman"/>
          <w:sz w:val="28"/>
        </w:rPr>
      </w:pPr>
    </w:p>
    <w:p w:rsidR="008658F3" w:rsidRPr="00813CDD" w:rsidRDefault="008658F3" w:rsidP="008658F3">
      <w:pPr>
        <w:jc w:val="center"/>
        <w:rPr>
          <w:rFonts w:ascii="Times New Roman" w:hAnsi="Times New Roman" w:cs="Times New Roman"/>
          <w:sz w:val="28"/>
        </w:rPr>
      </w:pPr>
    </w:p>
    <w:p w:rsidR="005440D8" w:rsidRDefault="005440D8" w:rsidP="008658F3">
      <w:pPr>
        <w:jc w:val="center"/>
        <w:rPr>
          <w:rFonts w:ascii="Times New Roman" w:hAnsi="Times New Roman" w:cs="Times New Roman"/>
          <w:b/>
          <w:sz w:val="28"/>
        </w:rPr>
      </w:pPr>
    </w:p>
    <w:p w:rsidR="005440D8" w:rsidRDefault="005440D8" w:rsidP="008658F3">
      <w:pPr>
        <w:jc w:val="center"/>
        <w:rPr>
          <w:rFonts w:ascii="Times New Roman" w:hAnsi="Times New Roman" w:cs="Times New Roman"/>
          <w:b/>
          <w:sz w:val="28"/>
        </w:rPr>
      </w:pPr>
    </w:p>
    <w:p w:rsidR="005440D8" w:rsidRDefault="005440D8" w:rsidP="008658F3">
      <w:pPr>
        <w:jc w:val="center"/>
        <w:rPr>
          <w:rFonts w:ascii="Times New Roman" w:hAnsi="Times New Roman" w:cs="Times New Roman"/>
          <w:b/>
          <w:sz w:val="28"/>
        </w:rPr>
      </w:pPr>
    </w:p>
    <w:p w:rsidR="005440D8" w:rsidRDefault="005440D8" w:rsidP="008658F3">
      <w:pPr>
        <w:jc w:val="center"/>
        <w:rPr>
          <w:rFonts w:ascii="Times New Roman" w:hAnsi="Times New Roman" w:cs="Times New Roman"/>
          <w:b/>
          <w:sz w:val="28"/>
        </w:rPr>
      </w:pPr>
    </w:p>
    <w:p w:rsidR="005440D8" w:rsidRDefault="005440D8" w:rsidP="008658F3">
      <w:pPr>
        <w:jc w:val="center"/>
        <w:rPr>
          <w:rFonts w:ascii="Times New Roman" w:hAnsi="Times New Roman" w:cs="Times New Roman"/>
          <w:b/>
          <w:sz w:val="28"/>
        </w:rPr>
      </w:pPr>
    </w:p>
    <w:p w:rsidR="005440D8" w:rsidRDefault="005440D8" w:rsidP="008658F3">
      <w:pPr>
        <w:jc w:val="center"/>
        <w:rPr>
          <w:rFonts w:ascii="Times New Roman" w:hAnsi="Times New Roman" w:cs="Times New Roman"/>
          <w:b/>
          <w:sz w:val="28"/>
        </w:rPr>
      </w:pPr>
    </w:p>
    <w:p w:rsidR="005440D8" w:rsidRDefault="005440D8" w:rsidP="008658F3">
      <w:pPr>
        <w:jc w:val="center"/>
        <w:rPr>
          <w:rFonts w:ascii="Times New Roman" w:hAnsi="Times New Roman" w:cs="Times New Roman"/>
          <w:b/>
          <w:sz w:val="28"/>
        </w:rPr>
      </w:pPr>
    </w:p>
    <w:p w:rsidR="005440D8" w:rsidRDefault="005440D8" w:rsidP="008658F3">
      <w:pPr>
        <w:jc w:val="center"/>
        <w:rPr>
          <w:rFonts w:ascii="Times New Roman" w:hAnsi="Times New Roman" w:cs="Times New Roman"/>
          <w:b/>
          <w:sz w:val="28"/>
        </w:rPr>
      </w:pPr>
    </w:p>
    <w:p w:rsidR="005440D8" w:rsidRDefault="005440D8" w:rsidP="008658F3">
      <w:pPr>
        <w:jc w:val="center"/>
        <w:rPr>
          <w:rFonts w:ascii="Times New Roman" w:hAnsi="Times New Roman" w:cs="Times New Roman"/>
          <w:b/>
          <w:sz w:val="28"/>
        </w:rPr>
      </w:pPr>
    </w:p>
    <w:p w:rsidR="005440D8" w:rsidRDefault="005440D8" w:rsidP="008658F3">
      <w:pPr>
        <w:jc w:val="center"/>
        <w:rPr>
          <w:rFonts w:ascii="Times New Roman" w:hAnsi="Times New Roman" w:cs="Times New Roman"/>
          <w:b/>
          <w:sz w:val="28"/>
        </w:rPr>
      </w:pPr>
    </w:p>
    <w:p w:rsidR="00102A26" w:rsidRDefault="00102A26" w:rsidP="00544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658F3" w:rsidRPr="00813CDD" w:rsidRDefault="008658F3" w:rsidP="00544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3CDD">
        <w:rPr>
          <w:rFonts w:ascii="Times New Roman" w:hAnsi="Times New Roman" w:cs="Times New Roman"/>
          <w:b/>
          <w:sz w:val="28"/>
        </w:rPr>
        <w:lastRenderedPageBreak/>
        <w:t>Юрій Шип</w:t>
      </w:r>
    </w:p>
    <w:p w:rsidR="008658F3" w:rsidRPr="00813CDD" w:rsidRDefault="008658F3" w:rsidP="00544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13CDD">
        <w:rPr>
          <w:rFonts w:ascii="Times New Roman" w:hAnsi="Times New Roman" w:cs="Times New Roman"/>
          <w:b/>
          <w:sz w:val="28"/>
        </w:rPr>
        <w:t>Як то добре</w:t>
      </w:r>
    </w:p>
    <w:p w:rsidR="008658F3" w:rsidRPr="00813CDD" w:rsidRDefault="008658F3" w:rsidP="005440D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Василеві Попу на його 60-</w:t>
      </w:r>
      <w:proofErr w:type="spellStart"/>
      <w:r w:rsidRPr="00813CDD">
        <w:rPr>
          <w:rFonts w:ascii="Times New Roman" w:hAnsi="Times New Roman" w:cs="Times New Roman"/>
          <w:sz w:val="28"/>
        </w:rPr>
        <w:t>ліття</w:t>
      </w:r>
      <w:proofErr w:type="spellEnd"/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Як то добре, що на світі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Добрі люди в нас живуть,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Що багатства заповітні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Одержимо бережуть.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 xml:space="preserve">Як то любо, що між нами – 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 xml:space="preserve">З </w:t>
      </w:r>
      <w:proofErr w:type="spellStart"/>
      <w:r w:rsidRPr="00813CDD">
        <w:rPr>
          <w:rFonts w:ascii="Times New Roman" w:hAnsi="Times New Roman" w:cs="Times New Roman"/>
          <w:sz w:val="28"/>
        </w:rPr>
        <w:t>Рокосова</w:t>
      </w:r>
      <w:proofErr w:type="spellEnd"/>
      <w:r w:rsidRPr="00813CDD">
        <w:rPr>
          <w:rFonts w:ascii="Times New Roman" w:hAnsi="Times New Roman" w:cs="Times New Roman"/>
          <w:sz w:val="28"/>
        </w:rPr>
        <w:t xml:space="preserve"> ювіляр,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Що відстоював роками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Честь духовну, мов Ікар.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Обережний і бентежний,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мов той сонях у цвіту,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Що в людські блакитні вежі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813CDD">
        <w:rPr>
          <w:rFonts w:ascii="Times New Roman" w:hAnsi="Times New Roman" w:cs="Times New Roman"/>
          <w:sz w:val="28"/>
        </w:rPr>
        <w:t>Вплів</w:t>
      </w:r>
      <w:proofErr w:type="spellEnd"/>
      <w:r w:rsidRPr="00813CDD">
        <w:rPr>
          <w:rFonts w:ascii="Times New Roman" w:hAnsi="Times New Roman" w:cs="Times New Roman"/>
          <w:sz w:val="28"/>
        </w:rPr>
        <w:t xml:space="preserve"> нам стрічку золоту.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Трепетний, неначе явір,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 xml:space="preserve">Що </w:t>
      </w:r>
      <w:proofErr w:type="spellStart"/>
      <w:r w:rsidRPr="00813CDD">
        <w:rPr>
          <w:rFonts w:ascii="Times New Roman" w:hAnsi="Times New Roman" w:cs="Times New Roman"/>
          <w:sz w:val="28"/>
        </w:rPr>
        <w:t>стряхає</w:t>
      </w:r>
      <w:proofErr w:type="spellEnd"/>
      <w:r w:rsidRPr="00813CDD">
        <w:rPr>
          <w:rFonts w:ascii="Times New Roman" w:hAnsi="Times New Roman" w:cs="Times New Roman"/>
          <w:sz w:val="28"/>
        </w:rPr>
        <w:t xml:space="preserve"> сон-росу.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За трибуною, мов жайвір,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Сипле сонячну красу.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Вчений, критик, літератор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Вартовий святих ідей.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В нас таких вже не багато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Зустрічається людей.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Працьовитий і красивий,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не жалкуючи зусиль,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Береже духовні ниви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Науковець Поп Василь.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А сьогодні в нього свято…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Як то добре, що воно,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Квітів нанесло до хати…</w:t>
      </w:r>
    </w:p>
    <w:p w:rsidR="008658F3" w:rsidRPr="00813CDD" w:rsidRDefault="008658F3" w:rsidP="005440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13CDD">
        <w:rPr>
          <w:rFonts w:ascii="Times New Roman" w:hAnsi="Times New Roman" w:cs="Times New Roman"/>
          <w:sz w:val="28"/>
        </w:rPr>
        <w:t>Що не кожному дано.</w:t>
      </w:r>
    </w:p>
    <w:p w:rsidR="008658F3" w:rsidRPr="00AF3CC6" w:rsidRDefault="008658F3" w:rsidP="005440D8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 w:rsidRPr="00813CDD">
        <w:rPr>
          <w:rFonts w:ascii="Times New Roman" w:hAnsi="Times New Roman" w:cs="Times New Roman"/>
          <w:i/>
          <w:sz w:val="28"/>
        </w:rPr>
        <w:t>(Карпатська Україна. 1993. 21 січ. С. 4.)</w:t>
      </w:r>
    </w:p>
    <w:p w:rsidR="008658F3" w:rsidRPr="00600CA3" w:rsidRDefault="008658F3" w:rsidP="008658F3">
      <w:pPr>
        <w:jc w:val="both"/>
        <w:rPr>
          <w:rFonts w:ascii="Times New Roman" w:hAnsi="Times New Roman" w:cs="Times New Roman"/>
          <w:sz w:val="28"/>
        </w:rPr>
      </w:pPr>
    </w:p>
    <w:p w:rsidR="008658F3" w:rsidRDefault="008658F3" w:rsidP="008658F3">
      <w:pPr>
        <w:jc w:val="center"/>
        <w:rPr>
          <w:rFonts w:ascii="Times New Roman" w:hAnsi="Times New Roman" w:cs="Times New Roman"/>
          <w:sz w:val="28"/>
        </w:rPr>
      </w:pPr>
    </w:p>
    <w:p w:rsidR="008658F3" w:rsidRDefault="008658F3" w:rsidP="008658F3">
      <w:pPr>
        <w:jc w:val="center"/>
        <w:rPr>
          <w:rFonts w:ascii="Times New Roman" w:hAnsi="Times New Roman" w:cs="Times New Roman"/>
          <w:sz w:val="28"/>
        </w:rPr>
      </w:pPr>
    </w:p>
    <w:p w:rsidR="008658F3" w:rsidRDefault="008658F3" w:rsidP="008658F3">
      <w:pPr>
        <w:jc w:val="center"/>
        <w:rPr>
          <w:rFonts w:ascii="Times New Roman" w:hAnsi="Times New Roman" w:cs="Times New Roman"/>
          <w:sz w:val="28"/>
        </w:rPr>
      </w:pPr>
    </w:p>
    <w:p w:rsidR="008658F3" w:rsidRDefault="008658F3" w:rsidP="008658F3">
      <w:pPr>
        <w:jc w:val="center"/>
        <w:rPr>
          <w:rFonts w:ascii="Times New Roman" w:hAnsi="Times New Roman" w:cs="Times New Roman"/>
          <w:sz w:val="28"/>
        </w:rPr>
      </w:pPr>
    </w:p>
    <w:p w:rsidR="008658F3" w:rsidRDefault="008658F3" w:rsidP="008658F3">
      <w:pPr>
        <w:jc w:val="center"/>
        <w:rPr>
          <w:rFonts w:ascii="Times New Roman" w:hAnsi="Times New Roman" w:cs="Times New Roman"/>
          <w:sz w:val="28"/>
        </w:rPr>
      </w:pPr>
    </w:p>
    <w:p w:rsidR="008658F3" w:rsidRDefault="008658F3" w:rsidP="008658F3">
      <w:pPr>
        <w:jc w:val="center"/>
        <w:rPr>
          <w:rFonts w:ascii="Times New Roman" w:hAnsi="Times New Roman" w:cs="Times New Roman"/>
          <w:sz w:val="28"/>
        </w:rPr>
      </w:pPr>
    </w:p>
    <w:p w:rsidR="008658F3" w:rsidRDefault="008658F3" w:rsidP="008658F3">
      <w:pPr>
        <w:jc w:val="center"/>
        <w:rPr>
          <w:rFonts w:ascii="Times New Roman" w:hAnsi="Times New Roman" w:cs="Times New Roman"/>
          <w:sz w:val="28"/>
        </w:rPr>
      </w:pPr>
    </w:p>
    <w:p w:rsidR="008658F3" w:rsidRDefault="008658F3" w:rsidP="008658F3">
      <w:pPr>
        <w:jc w:val="center"/>
        <w:rPr>
          <w:rFonts w:ascii="Times New Roman" w:hAnsi="Times New Roman" w:cs="Times New Roman"/>
          <w:sz w:val="28"/>
        </w:rPr>
      </w:pPr>
    </w:p>
    <w:p w:rsidR="00102A26" w:rsidRDefault="00102A26" w:rsidP="005440D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0D8" w:rsidRPr="002C222A" w:rsidRDefault="005440D8" w:rsidP="005440D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lastRenderedPageBreak/>
        <w:t>БІБЛІОГРАФІЯ</w:t>
      </w:r>
    </w:p>
    <w:p w:rsidR="005440D8" w:rsidRPr="002C222A" w:rsidRDefault="005440D8" w:rsidP="005440D8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>Окремі видання, монографії В. Попа</w:t>
      </w:r>
    </w:p>
    <w:p w:rsidR="005440D8" w:rsidRPr="002C222A" w:rsidRDefault="005440D8" w:rsidP="002258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>Струмки великої ріки</w:t>
      </w:r>
      <w:r w:rsidRPr="002C22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</w:rPr>
        <w:t xml:space="preserve">: </w:t>
      </w:r>
      <w:r w:rsidRPr="002C222A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2C222A">
        <w:rPr>
          <w:rFonts w:ascii="Times New Roman" w:hAnsi="Times New Roman" w:cs="Times New Roman"/>
          <w:sz w:val="28"/>
          <w:szCs w:val="28"/>
        </w:rPr>
        <w:t>іт.-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крит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 нариси</w:t>
      </w:r>
      <w:r w:rsidRPr="002C222A">
        <w:rPr>
          <w:rFonts w:ascii="Times New Roman" w:hAnsi="Times New Roman" w:cs="Times New Roman"/>
          <w:sz w:val="28"/>
          <w:szCs w:val="28"/>
          <w:lang w:val="ru-RU"/>
        </w:rPr>
        <w:t xml:space="preserve"> / В. С. Поп</w:t>
      </w:r>
      <w:r w:rsidRPr="002C222A">
        <w:rPr>
          <w:rFonts w:ascii="Times New Roman" w:hAnsi="Times New Roman" w:cs="Times New Roman"/>
          <w:sz w:val="28"/>
          <w:szCs w:val="28"/>
        </w:rPr>
        <w:t>. – Ужгород</w:t>
      </w:r>
      <w:r w:rsidRPr="002C2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Закарпат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обл.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.-газ. вид-во, 1961.</w:t>
      </w:r>
      <w:r w:rsidRPr="002C2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</w:rPr>
        <w:t>– 205 с.</w:t>
      </w:r>
    </w:p>
    <w:p w:rsidR="005440D8" w:rsidRPr="002C222A" w:rsidRDefault="005440D8" w:rsidP="002258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>Юрій Гойда</w:t>
      </w:r>
      <w:r w:rsidRPr="002C22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</w:rPr>
        <w:t xml:space="preserve">: </w:t>
      </w:r>
      <w:r w:rsidRPr="002C222A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2C222A">
        <w:rPr>
          <w:rFonts w:ascii="Times New Roman" w:hAnsi="Times New Roman" w:cs="Times New Roman"/>
          <w:sz w:val="28"/>
          <w:szCs w:val="28"/>
        </w:rPr>
        <w:t>іт.-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крит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 нариси</w:t>
      </w:r>
      <w:r w:rsidRPr="002C222A">
        <w:rPr>
          <w:rFonts w:ascii="Times New Roman" w:hAnsi="Times New Roman" w:cs="Times New Roman"/>
          <w:sz w:val="28"/>
          <w:szCs w:val="28"/>
          <w:lang w:val="ru-RU"/>
        </w:rPr>
        <w:t xml:space="preserve"> / В. С. Поп</w:t>
      </w:r>
      <w:r w:rsidRPr="002C222A">
        <w:rPr>
          <w:rFonts w:ascii="Times New Roman" w:hAnsi="Times New Roman" w:cs="Times New Roman"/>
          <w:sz w:val="28"/>
          <w:szCs w:val="28"/>
        </w:rPr>
        <w:t>. – К.</w:t>
      </w:r>
      <w:r w:rsidRPr="002C2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</w:rPr>
        <w:t>: Радян</w:t>
      </w:r>
      <w:r w:rsidRPr="002C222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C222A">
        <w:rPr>
          <w:rFonts w:ascii="Times New Roman" w:hAnsi="Times New Roman" w:cs="Times New Roman"/>
          <w:sz w:val="28"/>
          <w:szCs w:val="28"/>
        </w:rPr>
        <w:t xml:space="preserve"> письменник, 1963. – 190 с.</w:t>
      </w:r>
    </w:p>
    <w:p w:rsidR="005440D8" w:rsidRPr="002C222A" w:rsidRDefault="005440D8" w:rsidP="002258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142E">
        <w:rPr>
          <w:rFonts w:ascii="Times New Roman" w:hAnsi="Times New Roman" w:cs="Times New Roman"/>
          <w:b/>
          <w:sz w:val="28"/>
          <w:szCs w:val="28"/>
        </w:rPr>
        <w:t>Василь</w:t>
      </w:r>
      <w:r w:rsidRPr="007920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Фенич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</w:rPr>
        <w:t xml:space="preserve">: життя і творчість / В. С. Поп. – Ужгород : Патент, 1997. – 75 с.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</w:t>
      </w:r>
    </w:p>
    <w:p w:rsidR="005440D8" w:rsidRPr="002C222A" w:rsidRDefault="005440D8" w:rsidP="002258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 xml:space="preserve">Гори і люди </w:t>
      </w:r>
      <w:r w:rsidRPr="002C222A">
        <w:rPr>
          <w:rFonts w:ascii="Times New Roman" w:hAnsi="Times New Roman" w:cs="Times New Roman"/>
          <w:sz w:val="28"/>
          <w:szCs w:val="28"/>
        </w:rPr>
        <w:t xml:space="preserve">: нарис життя і творчості П.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Цибульського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/ В. С. Поп. – Ужгород : Патент, 1997. – 196 с.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0D8" w:rsidRPr="002C222A" w:rsidRDefault="005440D8" w:rsidP="002258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 xml:space="preserve">Творчість Михайла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Томчанія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</w:rPr>
        <w:t>: літ.-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крит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нарис / В. С. Поп. – Ужгород : Патент, 1997. – 160 с.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</w:t>
      </w:r>
    </w:p>
    <w:p w:rsidR="005440D8" w:rsidRPr="002C222A" w:rsidRDefault="005440D8" w:rsidP="002258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 xml:space="preserve">Юрій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Мейгеш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</w:rPr>
        <w:t xml:space="preserve">: життя і творчість </w:t>
      </w:r>
      <w:r w:rsidRPr="002C222A">
        <w:rPr>
          <w:rFonts w:ascii="Times New Roman" w:hAnsi="Times New Roman" w:cs="Times New Roman"/>
          <w:sz w:val="28"/>
          <w:szCs w:val="28"/>
        </w:rPr>
        <w:t>: літ.-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крит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нарис / В. С. Поп. – Ужгород : Патент, 1997. – 160 с.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</w:t>
      </w:r>
    </w:p>
    <w:p w:rsidR="005440D8" w:rsidRPr="002C222A" w:rsidRDefault="005440D8" w:rsidP="0022580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 xml:space="preserve">Реальний і віртуальний світ Дмитра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Кешелі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</w:rPr>
        <w:t xml:space="preserve">: нарис життя і творчості / В. С. Поп. – Ужгород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Мист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Лінія, 2005. – 152 с.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</w:t>
      </w:r>
    </w:p>
    <w:p w:rsidR="005440D8" w:rsidRPr="002C222A" w:rsidRDefault="005440D8" w:rsidP="002258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>Речник духовності.</w:t>
      </w:r>
      <w:r w:rsidRPr="002C222A">
        <w:rPr>
          <w:rFonts w:ascii="Times New Roman" w:hAnsi="Times New Roman" w:cs="Times New Roman"/>
          <w:sz w:val="28"/>
          <w:szCs w:val="28"/>
        </w:rPr>
        <w:t xml:space="preserve"> </w:t>
      </w:r>
      <w:r w:rsidRPr="002C222A">
        <w:rPr>
          <w:rFonts w:ascii="Times New Roman" w:hAnsi="Times New Roman" w:cs="Times New Roman"/>
          <w:b/>
          <w:sz w:val="28"/>
          <w:szCs w:val="28"/>
        </w:rPr>
        <w:t xml:space="preserve">Дмитро Попович. Життя і творчість </w:t>
      </w:r>
      <w:r w:rsidRPr="002C222A">
        <w:rPr>
          <w:rFonts w:ascii="Times New Roman" w:hAnsi="Times New Roman" w:cs="Times New Roman"/>
          <w:sz w:val="28"/>
          <w:szCs w:val="28"/>
        </w:rPr>
        <w:t>:</w:t>
      </w:r>
      <w:r w:rsidRPr="002C2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</w:rPr>
        <w:t>[наук.-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попул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r w:rsidRPr="00A7142E">
        <w:rPr>
          <w:rFonts w:ascii="Times New Roman" w:hAnsi="Times New Roman" w:cs="Times New Roman"/>
          <w:sz w:val="28"/>
          <w:szCs w:val="28"/>
        </w:rPr>
        <w:t>вид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C222A">
        <w:rPr>
          <w:rFonts w:ascii="Times New Roman" w:hAnsi="Times New Roman" w:cs="Times New Roman"/>
          <w:sz w:val="28"/>
          <w:szCs w:val="28"/>
        </w:rPr>
        <w:t>]</w:t>
      </w:r>
      <w:r w:rsidRPr="002C2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</w:rPr>
        <w:t xml:space="preserve"> / В. С. Поп. – Ужгород : Ліра, 2008. – 168 с.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</w:t>
      </w:r>
    </w:p>
    <w:p w:rsidR="005440D8" w:rsidRDefault="005440D8" w:rsidP="005440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0D8" w:rsidRPr="002C222A" w:rsidRDefault="005440D8" w:rsidP="005440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Василь Поп</w:t>
      </w:r>
      <w:r w:rsidRPr="002C222A">
        <w:rPr>
          <w:rFonts w:ascii="Times New Roman" w:hAnsi="Times New Roman" w:cs="Times New Roman"/>
          <w:b/>
          <w:sz w:val="28"/>
          <w:szCs w:val="28"/>
        </w:rPr>
        <w:t xml:space="preserve"> як укладач та упорядник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Закарпатские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новеллы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142E">
        <w:rPr>
          <w:rFonts w:ascii="Times New Roman" w:hAnsi="Times New Roman" w:cs="Times New Roman"/>
          <w:sz w:val="28"/>
          <w:szCs w:val="28"/>
        </w:rPr>
        <w:t>сб</w:t>
      </w:r>
      <w:r>
        <w:rPr>
          <w:rFonts w:ascii="Times New Roman" w:hAnsi="Times New Roman" w:cs="Times New Roman"/>
          <w:sz w:val="28"/>
          <w:szCs w:val="28"/>
        </w:rPr>
        <w:t>орник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В. С. Поп. – М.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Совет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писатель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, 1959. – 438 с.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 xml:space="preserve">Лицем до сонця </w:t>
      </w:r>
      <w:r w:rsidRPr="002C22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поезії та прози письменників Закарпаття /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: В.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Ладижець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, В. Поп, І.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Чендей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; ред. Л.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Зосіч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ред. В.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Демидюк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– Ужгород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Закарпат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обл.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.-газ. вид-во, 1960. – 351 с. 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>Письменники радянського Закарпаття</w:t>
      </w:r>
      <w:r w:rsidRPr="002C222A">
        <w:rPr>
          <w:rFonts w:ascii="Times New Roman" w:hAnsi="Times New Roman" w:cs="Times New Roman"/>
          <w:sz w:val="28"/>
          <w:szCs w:val="28"/>
        </w:rPr>
        <w:t xml:space="preserve"> : (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коротк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покажч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літ.) /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Закарпат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обл.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культури,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Закарпат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держ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обл. б-ка для дорослих ; уклад. : Т.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Акопова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, В. С. Поп ; відп. за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О. Ковальчук. – Вид. 2-ге. – Ужгород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Закарпат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обл. вид-во, 1960. – 72 с.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 xml:space="preserve">Дем’ян, Лука Васильович. Оповідання синіх Карпат </w:t>
      </w:r>
      <w:r w:rsidRPr="002C222A">
        <w:rPr>
          <w:rFonts w:ascii="Times New Roman" w:hAnsi="Times New Roman" w:cs="Times New Roman"/>
          <w:sz w:val="28"/>
          <w:szCs w:val="28"/>
        </w:rPr>
        <w:t xml:space="preserve">/ Л. В. Дем’ян ; вступ. ст. та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 В. Попа. – К. : Дніпро, 1964. – 197 с.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Фенич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</w:rPr>
        <w:t xml:space="preserve">, Василь. Мужність </w:t>
      </w:r>
      <w:r w:rsidRPr="002C222A">
        <w:rPr>
          <w:rFonts w:ascii="Times New Roman" w:hAnsi="Times New Roman" w:cs="Times New Roman"/>
          <w:sz w:val="28"/>
          <w:szCs w:val="28"/>
        </w:rPr>
        <w:t xml:space="preserve">: оповідання / В.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Фенич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 текстів та післямова В. С. Попа. – Ужгород : Карпати, 1965. – 160 с.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Маркуш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</w:rPr>
        <w:t>, Іван Іванович. Світанок Тисі усміхнувся</w:t>
      </w:r>
      <w:r w:rsidRPr="002C222A">
        <w:rPr>
          <w:rFonts w:ascii="Times New Roman" w:hAnsi="Times New Roman" w:cs="Times New Roman"/>
          <w:sz w:val="28"/>
          <w:szCs w:val="28"/>
        </w:rPr>
        <w:t xml:space="preserve"> : оповід</w:t>
      </w:r>
      <w:r w:rsidRPr="00354D63">
        <w:rPr>
          <w:rFonts w:ascii="Times New Roman" w:hAnsi="Times New Roman" w:cs="Times New Roman"/>
          <w:sz w:val="28"/>
          <w:szCs w:val="28"/>
        </w:rPr>
        <w:t>ання</w:t>
      </w:r>
      <w:r w:rsidRPr="002C222A">
        <w:rPr>
          <w:rFonts w:ascii="Times New Roman" w:hAnsi="Times New Roman" w:cs="Times New Roman"/>
          <w:sz w:val="28"/>
          <w:szCs w:val="28"/>
        </w:rPr>
        <w:t xml:space="preserve"> й повісті / І. І.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Маркуш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 текстів та післямова В. С. По</w:t>
      </w:r>
      <w:r w:rsidRPr="00A714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22A">
        <w:rPr>
          <w:rFonts w:ascii="Times New Roman" w:hAnsi="Times New Roman" w:cs="Times New Roman"/>
          <w:sz w:val="28"/>
          <w:szCs w:val="28"/>
        </w:rPr>
        <w:t xml:space="preserve"> ; ред. Г. </w:t>
      </w:r>
      <w:r w:rsidR="0022580F">
        <w:rPr>
          <w:rFonts w:ascii="Times New Roman" w:hAnsi="Times New Roman" w:cs="Times New Roman"/>
          <w:sz w:val="28"/>
          <w:szCs w:val="28"/>
        </w:rPr>
        <w:t> </w:t>
      </w:r>
      <w:r w:rsidRPr="002C222A">
        <w:rPr>
          <w:rFonts w:ascii="Times New Roman" w:hAnsi="Times New Roman" w:cs="Times New Roman"/>
          <w:sz w:val="28"/>
          <w:szCs w:val="28"/>
        </w:rPr>
        <w:t xml:space="preserve">Г. </w:t>
      </w:r>
      <w:r w:rsidR="0022580F">
        <w:rPr>
          <w:rFonts w:ascii="Times New Roman" w:hAnsi="Times New Roman" w:cs="Times New Roman"/>
          <w:sz w:val="28"/>
          <w:szCs w:val="28"/>
        </w:rPr>
        <w:t> </w:t>
      </w:r>
      <w:r w:rsidRPr="002C222A">
        <w:rPr>
          <w:rFonts w:ascii="Times New Roman" w:hAnsi="Times New Roman" w:cs="Times New Roman"/>
          <w:sz w:val="28"/>
          <w:szCs w:val="28"/>
        </w:rPr>
        <w:t xml:space="preserve">Ігнатович ;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А. Б.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Плащанський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– Ужгород : Карпати, 1966. – 416 с. 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>Гойда, Юрій Андрійович. Весна Верховини</w:t>
      </w:r>
      <w:r w:rsidRPr="002C222A">
        <w:rPr>
          <w:rFonts w:ascii="Times New Roman" w:hAnsi="Times New Roman" w:cs="Times New Roman"/>
          <w:sz w:val="28"/>
          <w:szCs w:val="28"/>
        </w:rPr>
        <w:t xml:space="preserve"> : вірші й поеми / Ю. А. Гойда ;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впоряд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., вступ. ст. В. С. По</w:t>
      </w:r>
      <w:r w:rsidRPr="00A714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22A">
        <w:rPr>
          <w:rFonts w:ascii="Times New Roman" w:hAnsi="Times New Roman" w:cs="Times New Roman"/>
          <w:sz w:val="28"/>
          <w:szCs w:val="28"/>
        </w:rPr>
        <w:t xml:space="preserve">. – К. : Дніпро, 1969. – 172 с.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Божук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</w:rPr>
        <w:t>, М. Вітайте, Карпати!</w:t>
      </w:r>
      <w:r w:rsidRPr="002C222A">
        <w:rPr>
          <w:rFonts w:ascii="Times New Roman" w:hAnsi="Times New Roman" w:cs="Times New Roman"/>
          <w:sz w:val="28"/>
          <w:szCs w:val="28"/>
        </w:rPr>
        <w:t xml:space="preserve"> : вірші та коломийки / М.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Божук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 та вступ. ст. В. С. По</w:t>
      </w:r>
      <w:r w:rsidRPr="00A714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</w:rPr>
        <w:t xml:space="preserve"> Ужгород : Карпати, 1973.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</w:rPr>
        <w:t xml:space="preserve"> 64 с.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Потушняк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</w:rPr>
        <w:t>, Федір Михайлович. Честь роду</w:t>
      </w:r>
      <w:r w:rsidRPr="002C222A">
        <w:rPr>
          <w:rFonts w:ascii="Times New Roman" w:hAnsi="Times New Roman" w:cs="Times New Roman"/>
          <w:sz w:val="28"/>
          <w:szCs w:val="28"/>
        </w:rPr>
        <w:t xml:space="preserve"> : Оповідання. Повість. Поезії у прозі / Ф. М.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Потушняк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текстів та ред. В. С.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Басараб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 та післямова В. С. По</w:t>
      </w:r>
      <w:r w:rsidRPr="00A714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22A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В. В.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Петрецький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– Ужгород : Карпати, 1973. – 248 с.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22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Панько, Семен </w:t>
      </w:r>
      <w:proofErr w:type="spellStart"/>
      <w:r w:rsidRPr="002C222A">
        <w:rPr>
          <w:rFonts w:ascii="Times New Roman" w:hAnsi="Times New Roman" w:cs="Times New Roman"/>
          <w:b/>
          <w:bCs/>
          <w:sz w:val="28"/>
          <w:szCs w:val="28"/>
        </w:rPr>
        <w:t>Иванович</w:t>
      </w:r>
      <w:proofErr w:type="spellEnd"/>
      <w:r w:rsidRPr="002C222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Утренняя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мелодия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стихи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поэмы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/ С. И. Панько ;</w:t>
      </w:r>
      <w:r w:rsidRPr="002C222A">
        <w:rPr>
          <w:rFonts w:ascii="Times New Roman" w:hAnsi="Times New Roman" w:cs="Times New Roman"/>
          <w:sz w:val="28"/>
          <w:szCs w:val="28"/>
          <w:lang w:val="ru-RU"/>
        </w:rPr>
        <w:t xml:space="preserve"> сост. В. </w:t>
      </w:r>
      <w:proofErr w:type="gramStart"/>
      <w:r w:rsidRPr="002C222A">
        <w:rPr>
          <w:rFonts w:ascii="Times New Roman" w:hAnsi="Times New Roman" w:cs="Times New Roman"/>
          <w:sz w:val="28"/>
          <w:szCs w:val="28"/>
          <w:lang w:val="ru-RU"/>
        </w:rPr>
        <w:t>Поп ;</w:t>
      </w:r>
      <w:proofErr w:type="gramEnd"/>
      <w:r w:rsidRPr="002C222A">
        <w:rPr>
          <w:rFonts w:ascii="Times New Roman" w:hAnsi="Times New Roman" w:cs="Times New Roman"/>
          <w:sz w:val="28"/>
          <w:szCs w:val="28"/>
        </w:rPr>
        <w:t xml:space="preserve"> ред. В. Т.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Дзеба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худ</w:t>
      </w:r>
      <w:r>
        <w:rPr>
          <w:rFonts w:ascii="Times New Roman" w:hAnsi="Times New Roman" w:cs="Times New Roman"/>
          <w:sz w:val="28"/>
          <w:szCs w:val="28"/>
        </w:rPr>
        <w:t>ож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М. М.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Томчаний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r w:rsidRPr="002C222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C22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222A">
        <w:rPr>
          <w:rFonts w:ascii="Times New Roman" w:hAnsi="Times New Roman" w:cs="Times New Roman"/>
          <w:sz w:val="28"/>
          <w:szCs w:val="28"/>
        </w:rPr>
        <w:t>Ужгород :</w:t>
      </w:r>
      <w:proofErr w:type="gramEnd"/>
      <w:r w:rsidRPr="002C222A">
        <w:rPr>
          <w:rFonts w:ascii="Times New Roman" w:hAnsi="Times New Roman" w:cs="Times New Roman"/>
          <w:sz w:val="28"/>
          <w:szCs w:val="28"/>
        </w:rPr>
        <w:t xml:space="preserve"> Карпати, 1977. </w:t>
      </w:r>
      <w:r w:rsidRPr="002C222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C222A">
        <w:rPr>
          <w:rFonts w:ascii="Times New Roman" w:hAnsi="Times New Roman" w:cs="Times New Roman"/>
          <w:sz w:val="28"/>
          <w:szCs w:val="28"/>
        </w:rPr>
        <w:t xml:space="preserve"> 175 </w:t>
      </w:r>
      <w:proofErr w:type="gramStart"/>
      <w:r w:rsidRPr="002C222A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2C2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r w:rsidRPr="002C222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C222A">
        <w:rPr>
          <w:rFonts w:ascii="Times New Roman" w:hAnsi="Times New Roman" w:cs="Times New Roman"/>
          <w:sz w:val="28"/>
          <w:szCs w:val="28"/>
        </w:rPr>
        <w:t xml:space="preserve"> Т</w:t>
      </w:r>
      <w:r w:rsidRPr="002C222A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кст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</w:t>
      </w:r>
      <w:r w:rsidRPr="00A7142E">
        <w:rPr>
          <w:rFonts w:ascii="Times New Roman" w:hAnsi="Times New Roman" w:cs="Times New Roman"/>
          <w:sz w:val="28"/>
          <w:szCs w:val="28"/>
        </w:rPr>
        <w:t>рос.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142E">
        <w:rPr>
          <w:rFonts w:ascii="Times New Roman" w:hAnsi="Times New Roman" w:cs="Times New Roman"/>
          <w:sz w:val="28"/>
          <w:szCs w:val="28"/>
          <w:lang w:val="ru-RU"/>
        </w:rPr>
        <w:t>та</w:t>
      </w:r>
      <w:r w:rsidRPr="00A71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42E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A7142E">
        <w:rPr>
          <w:rFonts w:ascii="Times New Roman" w:hAnsi="Times New Roman" w:cs="Times New Roman"/>
          <w:sz w:val="28"/>
          <w:szCs w:val="28"/>
        </w:rPr>
        <w:t>.</w:t>
      </w:r>
      <w:r w:rsidRPr="002C222A">
        <w:rPr>
          <w:rFonts w:ascii="Times New Roman" w:hAnsi="Times New Roman" w:cs="Times New Roman"/>
          <w:sz w:val="28"/>
          <w:szCs w:val="28"/>
        </w:rPr>
        <w:t xml:space="preserve"> мовами. 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Маркуш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</w:rPr>
        <w:t>, Олександр Іванович. Дорога в Широке</w:t>
      </w:r>
      <w:r w:rsidRPr="002C222A">
        <w:rPr>
          <w:rFonts w:ascii="Times New Roman" w:hAnsi="Times New Roman" w:cs="Times New Roman"/>
          <w:sz w:val="28"/>
          <w:szCs w:val="28"/>
        </w:rPr>
        <w:t xml:space="preserve"> : повісті </w:t>
      </w:r>
      <w:r w:rsidRPr="00354D63">
        <w:rPr>
          <w:rFonts w:ascii="Times New Roman" w:hAnsi="Times New Roman" w:cs="Times New Roman"/>
          <w:sz w:val="28"/>
          <w:szCs w:val="28"/>
        </w:rPr>
        <w:t>та оповідання /</w:t>
      </w:r>
      <w:r w:rsidRPr="002C222A">
        <w:rPr>
          <w:rFonts w:ascii="Times New Roman" w:hAnsi="Times New Roman" w:cs="Times New Roman"/>
          <w:sz w:val="28"/>
          <w:szCs w:val="28"/>
        </w:rPr>
        <w:t xml:space="preserve"> О. І.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Маркуш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передм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 текстів В. С. По</w:t>
      </w:r>
      <w:r w:rsidRPr="00A714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22A">
        <w:rPr>
          <w:rFonts w:ascii="Times New Roman" w:hAnsi="Times New Roman" w:cs="Times New Roman"/>
          <w:sz w:val="28"/>
          <w:szCs w:val="28"/>
        </w:rPr>
        <w:t xml:space="preserve">. – Ужгород : Карпати, 1978. – 364 с. 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 xml:space="preserve">Гойда, Юрій Андрійович. Земле, любов моя </w:t>
      </w:r>
      <w:r w:rsidRPr="002C222A">
        <w:rPr>
          <w:rFonts w:ascii="Times New Roman" w:hAnsi="Times New Roman" w:cs="Times New Roman"/>
          <w:sz w:val="28"/>
          <w:szCs w:val="28"/>
        </w:rPr>
        <w:t xml:space="preserve">: поезії / Ю. А. Гойда ;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текстів та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передм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В. С. Попа ;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: Р. А. Братунь [та ін.]. – Ужгород : Карпати, 1979. – 416 с.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іл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>Дем’ян, Лука Васильович. Крутогори Верховини</w:t>
      </w:r>
      <w:r w:rsidRPr="002C222A">
        <w:rPr>
          <w:rFonts w:ascii="Times New Roman" w:hAnsi="Times New Roman" w:cs="Times New Roman"/>
          <w:sz w:val="28"/>
          <w:szCs w:val="28"/>
        </w:rPr>
        <w:t xml:space="preserve"> : повісті, оповідання / Л. В. Дем’ян ;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 та вступ. ст. В. С. По</w:t>
      </w:r>
      <w:r w:rsidRPr="00A714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22A">
        <w:rPr>
          <w:rFonts w:ascii="Times New Roman" w:hAnsi="Times New Roman" w:cs="Times New Roman"/>
          <w:sz w:val="28"/>
          <w:szCs w:val="28"/>
        </w:rPr>
        <w:t xml:space="preserve"> ; ред. О. М. Логвиненко ;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Ю. М.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Мошак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– Ужгород : Карпати, 1984. – 396 с. 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>Дем’ян, Лука Васильович. Де гори Карпати</w:t>
      </w:r>
      <w:r w:rsidRPr="002C222A">
        <w:rPr>
          <w:rFonts w:ascii="Times New Roman" w:hAnsi="Times New Roman" w:cs="Times New Roman"/>
          <w:sz w:val="28"/>
          <w:szCs w:val="28"/>
        </w:rPr>
        <w:t xml:space="preserve"> : оповідання, повісті / Л. В. Дем’ян ;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підгот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текстів,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передм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., прим. В. С. По</w:t>
      </w:r>
      <w:r w:rsidRPr="00A714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22A">
        <w:rPr>
          <w:rFonts w:ascii="Times New Roman" w:hAnsi="Times New Roman" w:cs="Times New Roman"/>
          <w:sz w:val="28"/>
          <w:szCs w:val="28"/>
        </w:rPr>
        <w:t xml:space="preserve">. – К. : Дніпро, 1985. – 440 с. 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Вакаров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Дмитрий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Онуфриевич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Сочинения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: [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поэзия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] / Д. О.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Вакаров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; вступ. ст. В. С. По</w:t>
      </w:r>
      <w:r w:rsidRPr="00A7142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222A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сос</w:t>
      </w:r>
      <w:r w:rsidRPr="00A7142E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C222A">
        <w:rPr>
          <w:rFonts w:ascii="Times New Roman" w:hAnsi="Times New Roman" w:cs="Times New Roman"/>
          <w:sz w:val="28"/>
          <w:szCs w:val="28"/>
        </w:rPr>
        <w:t xml:space="preserve">Е. Д.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Довганич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, В. С. Поп [и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.] ;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худ</w:t>
      </w:r>
      <w:r>
        <w:rPr>
          <w:rFonts w:ascii="Times New Roman" w:hAnsi="Times New Roman" w:cs="Times New Roman"/>
          <w:sz w:val="28"/>
          <w:szCs w:val="28"/>
        </w:rPr>
        <w:t>ож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В. С.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Олашин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– Ужгород : Карпати, 1986. – 272 с.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ил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>Гойда, Юрій Андрійович. Вибране</w:t>
      </w:r>
      <w:r w:rsidRPr="002C222A">
        <w:rPr>
          <w:rFonts w:ascii="Times New Roman" w:hAnsi="Times New Roman" w:cs="Times New Roman"/>
          <w:sz w:val="28"/>
          <w:szCs w:val="28"/>
        </w:rPr>
        <w:t xml:space="preserve"> : вірші та поеми / Ю. А. Гойда ;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та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передм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 В. С. По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2C222A">
        <w:rPr>
          <w:rFonts w:ascii="Times New Roman" w:hAnsi="Times New Roman" w:cs="Times New Roman"/>
          <w:sz w:val="28"/>
          <w:szCs w:val="28"/>
        </w:rPr>
        <w:t xml:space="preserve"> ; ред. Н. В. Мельник ;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Т. І.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Кожекова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– К. : Дніпро, 1989. – 165 с.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Маркуш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</w:rPr>
        <w:t>, Олександр Іванович. Гомін Тиси</w:t>
      </w:r>
      <w:r w:rsidRPr="002C222A">
        <w:rPr>
          <w:rFonts w:ascii="Times New Roman" w:hAnsi="Times New Roman" w:cs="Times New Roman"/>
          <w:sz w:val="28"/>
          <w:szCs w:val="28"/>
        </w:rPr>
        <w:t xml:space="preserve"> : оповідання, повісті / О. І.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Маркуш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передм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 та прим. В. С. По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2C222A">
        <w:rPr>
          <w:rFonts w:ascii="Times New Roman" w:hAnsi="Times New Roman" w:cs="Times New Roman"/>
          <w:sz w:val="28"/>
          <w:szCs w:val="28"/>
        </w:rPr>
        <w:t xml:space="preserve"> ; ред. В. М.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Камінська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оформ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 А. М. Буртов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C222A">
        <w:rPr>
          <w:rFonts w:ascii="Times New Roman" w:hAnsi="Times New Roman" w:cs="Times New Roman"/>
          <w:sz w:val="28"/>
          <w:szCs w:val="28"/>
        </w:rPr>
        <w:t xml:space="preserve">. – К. : Дніпро, 1991. – 414 с.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0D8" w:rsidRPr="002C222A" w:rsidRDefault="005440D8" w:rsidP="005440D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C222A">
        <w:rPr>
          <w:rFonts w:ascii="Times New Roman" w:hAnsi="Times New Roman" w:cs="Times New Roman"/>
          <w:sz w:val="28"/>
          <w:szCs w:val="28"/>
        </w:rPr>
        <w:t>***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>Скарбниця духовності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: наук. б-ці Ужгород.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держ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. ун-ту – 50 р. / М-во освіти і науки України, Ужгород.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держ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>. ун-т, Наук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б-ка Ужгород.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держ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. ун-ту ; </w:t>
      </w:r>
      <w:proofErr w:type="spellStart"/>
      <w:r w:rsidRPr="00354D63">
        <w:rPr>
          <w:rFonts w:ascii="Times New Roman" w:hAnsi="Times New Roman" w:cs="Times New Roman"/>
          <w:sz w:val="28"/>
          <w:szCs w:val="28"/>
          <w:lang w:eastAsia="ru-RU"/>
        </w:rPr>
        <w:t>редкол</w:t>
      </w:r>
      <w:proofErr w:type="spellEnd"/>
      <w:r w:rsidRPr="00354D63">
        <w:rPr>
          <w:rFonts w:ascii="Times New Roman" w:hAnsi="Times New Roman" w:cs="Times New Roman"/>
          <w:sz w:val="28"/>
          <w:szCs w:val="28"/>
          <w:lang w:eastAsia="ru-RU"/>
        </w:rPr>
        <w:t>. :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В. С. Поп [та ін.] ; відп. за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вип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. О. І.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Почекутова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. – Ужгород, 1997. – 328 с. :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іл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40D8" w:rsidRPr="002C222A" w:rsidRDefault="005440D8" w:rsidP="005440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440D8" w:rsidRDefault="0022580F" w:rsidP="005440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 Поп, як автор передмов</w:t>
      </w:r>
      <w:r w:rsidR="005440D8" w:rsidRPr="002C222A">
        <w:rPr>
          <w:rFonts w:ascii="Times New Roman" w:hAnsi="Times New Roman" w:cs="Times New Roman"/>
          <w:b/>
          <w:sz w:val="28"/>
          <w:szCs w:val="28"/>
        </w:rPr>
        <w:t>, післямов</w:t>
      </w:r>
      <w:r>
        <w:rPr>
          <w:rFonts w:ascii="Times New Roman" w:hAnsi="Times New Roman" w:cs="Times New Roman"/>
          <w:b/>
          <w:sz w:val="28"/>
          <w:szCs w:val="28"/>
        </w:rPr>
        <w:t>, статей</w:t>
      </w:r>
      <w:r w:rsidR="005440D8" w:rsidRPr="002C222A">
        <w:rPr>
          <w:rFonts w:ascii="Times New Roman" w:hAnsi="Times New Roman" w:cs="Times New Roman"/>
          <w:b/>
          <w:sz w:val="28"/>
          <w:szCs w:val="28"/>
        </w:rPr>
        <w:t xml:space="preserve"> у збірниках</w:t>
      </w:r>
      <w:r w:rsidR="005440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580F" w:rsidRPr="002C222A" w:rsidRDefault="0022580F" w:rsidP="005440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 xml:space="preserve">Михайло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Томчаній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: [післямова]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Томчаній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, М.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Терезка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: повість / В.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Томчаній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– Ужгород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Закарпат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 обл. вид-во, 1957. – С. 113-115.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Олекса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>Улинець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: 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[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передм</w:t>
      </w:r>
      <w:r w:rsidR="0022580F">
        <w:rPr>
          <w:rFonts w:ascii="Times New Roman" w:hAnsi="Times New Roman" w:cs="Times New Roman"/>
          <w:sz w:val="28"/>
          <w:szCs w:val="28"/>
          <w:lang w:val="ru-RU" w:eastAsia="ru-RU"/>
        </w:rPr>
        <w:t>ова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]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Улинець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, О. Знайдене щастя : вірші, коломийки та балади / О.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Улинець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. – Ужгород :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Закарпат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>. обл. вид-во, 1958. – С. 3-17.</w:t>
      </w: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 xml:space="preserve">Олекса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Улинець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: </w:t>
      </w:r>
      <w:r w:rsidRPr="00354D63">
        <w:rPr>
          <w:rFonts w:ascii="Times New Roman" w:hAnsi="Times New Roman" w:cs="Times New Roman"/>
          <w:sz w:val="28"/>
          <w:szCs w:val="28"/>
        </w:rPr>
        <w:t>[про поета, коломийкаря]</w:t>
      </w:r>
      <w:r w:rsidRPr="002C222A">
        <w:rPr>
          <w:rFonts w:ascii="Times New Roman" w:hAnsi="Times New Roman" w:cs="Times New Roman"/>
          <w:sz w:val="28"/>
          <w:szCs w:val="28"/>
        </w:rPr>
        <w:t xml:space="preserve"> / В. С. Поп // </w:t>
      </w:r>
      <w:r w:rsidRPr="00354D63">
        <w:rPr>
          <w:rFonts w:ascii="Times New Roman" w:hAnsi="Times New Roman" w:cs="Times New Roman"/>
          <w:sz w:val="28"/>
          <w:szCs w:val="28"/>
        </w:rPr>
        <w:t>Карпати : літ.-</w:t>
      </w:r>
      <w:proofErr w:type="spellStart"/>
      <w:r w:rsidRPr="00354D63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354D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4D63">
        <w:rPr>
          <w:rFonts w:ascii="Times New Roman" w:hAnsi="Times New Roman" w:cs="Times New Roman"/>
          <w:sz w:val="28"/>
          <w:szCs w:val="28"/>
        </w:rPr>
        <w:t>альм</w:t>
      </w:r>
      <w:proofErr w:type="spellEnd"/>
      <w:r w:rsidRPr="00354D63">
        <w:rPr>
          <w:rFonts w:ascii="Times New Roman" w:hAnsi="Times New Roman" w:cs="Times New Roman"/>
          <w:sz w:val="28"/>
          <w:szCs w:val="28"/>
        </w:rPr>
        <w:t xml:space="preserve">. </w:t>
      </w:r>
      <w:r w:rsidRPr="00354D63">
        <w:rPr>
          <w:rFonts w:ascii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</w:rPr>
        <w:t>1958. – № 1. – С. 105-111.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>"Серце, вічно гори!"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: [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передм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.] / В. С. Поп // Гойда, Юрій. Серце, вічно гори! : з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неопублік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>. 1954-1955 рр.</w:t>
      </w:r>
      <w:r w:rsidRPr="002C222A">
        <w:rPr>
          <w:rFonts w:ascii="Times New Roman" w:hAnsi="Times New Roman" w:cs="Times New Roman"/>
          <w:sz w:val="28"/>
          <w:szCs w:val="28"/>
        </w:rPr>
        <w:t xml:space="preserve"> / Ю. Гойда.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</w:rPr>
        <w:t xml:space="preserve"> Ужгород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Закарпат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 обл. вид-во, 1958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. – С. 3-4.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>Михаил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Попович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: 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[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вступ. ст.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]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/ В. С. Поп //</w:t>
      </w:r>
      <w:r w:rsidRPr="002C2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</w:rPr>
        <w:t>Попович</w:t>
      </w:r>
      <w:r w:rsidRPr="002C22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C222A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Думы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Верховине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  <w:lang w:val="ru-RU"/>
        </w:rPr>
        <w:t xml:space="preserve">/ М. Попович.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</w:rPr>
        <w:t xml:space="preserve"> Ужгород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Закарпат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обл. </w:t>
      </w:r>
      <w:r w:rsidRPr="00A7142E">
        <w:rPr>
          <w:rFonts w:ascii="Times New Roman" w:hAnsi="Times New Roman" w:cs="Times New Roman"/>
          <w:sz w:val="28"/>
          <w:szCs w:val="28"/>
        </w:rPr>
        <w:t>вид-в</w:t>
      </w:r>
      <w:r w:rsidRPr="002C222A">
        <w:rPr>
          <w:rFonts w:ascii="Times New Roman" w:hAnsi="Times New Roman" w:cs="Times New Roman"/>
          <w:sz w:val="28"/>
          <w:szCs w:val="28"/>
        </w:rPr>
        <w:t>о, 195</w:t>
      </w:r>
      <w:r w:rsidRPr="002C222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. – С. 3-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15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>Новелл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>ы закарпатских писателей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: [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вступ. ст.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]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Закарпатские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новеллы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сборник / состав. В. С. Поп.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– К. :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Советс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писатель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>, 1959. – С.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3-20.</w:t>
      </w:r>
      <w:r w:rsidRPr="002C2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>Подих часу</w:t>
      </w:r>
      <w:r w:rsidRPr="002C222A">
        <w:rPr>
          <w:rFonts w:ascii="Times New Roman" w:hAnsi="Times New Roman" w:cs="Times New Roman"/>
          <w:sz w:val="28"/>
          <w:szCs w:val="28"/>
        </w:rPr>
        <w:t xml:space="preserve"> : нотатки про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дорядян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 період Ю. Гойди / В. С. Поп // Карпати : літ.-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альм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</w:rPr>
        <w:t xml:space="preserve"> 1959.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</w:rPr>
        <w:t xml:space="preserve"> № 1.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</w:rPr>
        <w:t xml:space="preserve"> С. 144-151.</w:t>
      </w: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Михайло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Томчаній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: [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післяслово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]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Томчаній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, Михайло Іванович. "Готель "Солома" / М. І.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Томчаній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. – Ужгород :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Закарпат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>. обл. вид-во, 1960. – С. 317-318.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На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>сонячних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gramStart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шляхах 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  <w:proofErr w:type="gram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[</w:t>
      </w:r>
      <w:proofErr w:type="spellStart"/>
      <w:r w:rsidR="0022580F"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передм</w:t>
      </w:r>
      <w:r w:rsidR="0022580F">
        <w:rPr>
          <w:rFonts w:ascii="Times New Roman" w:hAnsi="Times New Roman" w:cs="Times New Roman"/>
          <w:sz w:val="28"/>
          <w:szCs w:val="28"/>
          <w:lang w:val="ru-RU" w:eastAsia="ru-RU"/>
        </w:rPr>
        <w:t>ова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]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/ В. С. Поп // </w:t>
      </w:r>
      <w:r w:rsidRPr="002C222A">
        <w:rPr>
          <w:rFonts w:ascii="Times New Roman" w:hAnsi="Times New Roman" w:cs="Times New Roman"/>
          <w:sz w:val="28"/>
          <w:szCs w:val="28"/>
        </w:rPr>
        <w:t>Лицем до сонця</w:t>
      </w:r>
      <w:r w:rsidRPr="002C2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поезії та прози письменників Закарпаття. – Ужгород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Закарпат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обл.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.-газ. вид-во, 1960. – С. 3-5.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>Від народних джерел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: [</w:t>
      </w:r>
      <w:proofErr w:type="spellStart"/>
      <w:r w:rsidR="0022580F"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передм</w:t>
      </w:r>
      <w:r w:rsidR="0022580F">
        <w:rPr>
          <w:rFonts w:ascii="Times New Roman" w:hAnsi="Times New Roman" w:cs="Times New Roman"/>
          <w:sz w:val="28"/>
          <w:szCs w:val="28"/>
          <w:lang w:val="ru-RU" w:eastAsia="ru-RU"/>
        </w:rPr>
        <w:t>ова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] / В. С. Поп // </w:t>
      </w:r>
      <w:r w:rsidRPr="002C222A">
        <w:rPr>
          <w:rFonts w:ascii="Times New Roman" w:hAnsi="Times New Roman" w:cs="Times New Roman"/>
          <w:sz w:val="28"/>
          <w:szCs w:val="28"/>
        </w:rPr>
        <w:t>Дем’ян, Лука Васильович. Оповідання синіх Карпат</w:t>
      </w:r>
      <w:r w:rsidRPr="002C2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</w:rPr>
        <w:t>/ Л. В. Дем’ян. – К. : Дніпро, 1964. – С. 3-13.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Василь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>Фенич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</w:rPr>
        <w:t>: [післямова]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Фенич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, Василь. Мужність : оповідання / В.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Фенич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>. – Ужгород : Карпати, 1965. – С. 143-157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Олександр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>Маркуш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: [післямова]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Маркуш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, Іван Іванович. Світанок Тисі усміхнувся : оповідання й повісті / І. І.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Маркуш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>. – Ужгород : Карпати, 1966. – С. 394-414.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 xml:space="preserve">Юрко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Боролич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</w:rPr>
        <w:t xml:space="preserve">: [післямова]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Боролич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, Юрко. Президентська усмішка : оповідання / Ю.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Боролич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r w:rsidRPr="0092655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26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Ужгород : Карпати</w:t>
      </w:r>
      <w:r w:rsidRPr="00926558">
        <w:rPr>
          <w:rFonts w:ascii="Times New Roman" w:hAnsi="Times New Roman" w:cs="Times New Roman"/>
          <w:sz w:val="28"/>
          <w:szCs w:val="28"/>
        </w:rPr>
        <w:t>, 196</w:t>
      </w:r>
      <w:r w:rsidRPr="002C222A">
        <w:rPr>
          <w:rFonts w:ascii="Times New Roman" w:hAnsi="Times New Roman" w:cs="Times New Roman"/>
          <w:sz w:val="28"/>
          <w:szCs w:val="28"/>
        </w:rPr>
        <w:t xml:space="preserve">7.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</w:rPr>
        <w:t xml:space="preserve"> С. 90-94.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>Співець молодості і краси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: [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передм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.]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Гойда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Юрій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Андрійович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Весна </w:t>
      </w:r>
      <w:proofErr w:type="spellStart"/>
      <w:proofErr w:type="gram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Верховини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вірші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й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поеми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/ Ю. А.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Гойда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К. :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Дніпро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1969.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С. 3-10.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>На поклик рідного краю</w:t>
      </w:r>
      <w:r w:rsidRPr="002C222A">
        <w:rPr>
          <w:rFonts w:ascii="Times New Roman" w:hAnsi="Times New Roman" w:cs="Times New Roman"/>
          <w:sz w:val="28"/>
          <w:szCs w:val="28"/>
        </w:rPr>
        <w:t xml:space="preserve"> : [</w:t>
      </w:r>
      <w:proofErr w:type="spellStart"/>
      <w:r w:rsidR="0022580F"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передм</w:t>
      </w:r>
      <w:r w:rsidR="0022580F">
        <w:rPr>
          <w:rFonts w:ascii="Times New Roman" w:hAnsi="Times New Roman" w:cs="Times New Roman"/>
          <w:sz w:val="28"/>
          <w:szCs w:val="28"/>
          <w:lang w:val="ru-RU" w:eastAsia="ru-RU"/>
        </w:rPr>
        <w:t>ова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]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Божук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, М. Вітайте, Карпати! : вірші та коломийки / М.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Божук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</w:rPr>
        <w:t xml:space="preserve"> Ужгород : Карпати, 1973.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</w:rPr>
        <w:t xml:space="preserve"> С. 3-10.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>Побачений талантом світ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: [післямова]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Потушняк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, Федір Михайлович. Честь роду : Оповідання. Повість. Поезії у прозі / Ф. М.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Потушняк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>. – Ужгород : Карпати, 1973. – С. 234-246.</w:t>
      </w:r>
      <w:r w:rsidRPr="002C2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Вестник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светл</w:t>
      </w:r>
      <w:r w:rsidRPr="002C222A">
        <w:rPr>
          <w:rFonts w:ascii="Times New Roman" w:hAnsi="Times New Roman" w:cs="Times New Roman"/>
          <w:b/>
          <w:sz w:val="28"/>
          <w:szCs w:val="28"/>
          <w:lang w:val="ru-RU"/>
        </w:rPr>
        <w:t>ых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дней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[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вступ. ст.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]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/ В. С. Поп </w:t>
      </w:r>
      <w:r w:rsidRPr="002C222A">
        <w:rPr>
          <w:rFonts w:ascii="Times New Roman" w:hAnsi="Times New Roman" w:cs="Times New Roman"/>
          <w:sz w:val="28"/>
          <w:szCs w:val="28"/>
          <w:lang w:val="ru-RU"/>
        </w:rPr>
        <w:t>//</w:t>
      </w:r>
      <w:r w:rsidRPr="002C22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  <w:lang w:val="ru-RU"/>
        </w:rPr>
        <w:t xml:space="preserve">Панько, Семен Иванович. Утренняя </w:t>
      </w:r>
      <w:proofErr w:type="gramStart"/>
      <w:r w:rsidRPr="002C222A">
        <w:rPr>
          <w:rFonts w:ascii="Times New Roman" w:hAnsi="Times New Roman" w:cs="Times New Roman"/>
          <w:sz w:val="28"/>
          <w:szCs w:val="28"/>
          <w:lang w:val="ru-RU"/>
        </w:rPr>
        <w:t>мелодия :</w:t>
      </w:r>
      <w:proofErr w:type="gramEnd"/>
      <w:r w:rsidRPr="002C222A">
        <w:rPr>
          <w:rFonts w:ascii="Times New Roman" w:hAnsi="Times New Roman" w:cs="Times New Roman"/>
          <w:sz w:val="28"/>
          <w:szCs w:val="28"/>
          <w:lang w:val="ru-RU"/>
        </w:rPr>
        <w:t xml:space="preserve"> стихи и поэмы / С. И. Панько. – </w:t>
      </w:r>
      <w:proofErr w:type="gramStart"/>
      <w:r w:rsidRPr="002C222A">
        <w:rPr>
          <w:rFonts w:ascii="Times New Roman" w:hAnsi="Times New Roman" w:cs="Times New Roman"/>
          <w:sz w:val="28"/>
          <w:szCs w:val="28"/>
          <w:lang w:val="ru-RU"/>
        </w:rPr>
        <w:t>Ужгород :</w:t>
      </w:r>
      <w:proofErr w:type="gramEnd"/>
      <w:r w:rsidRPr="002C22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/>
        </w:rPr>
        <w:t>Карпати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/>
        </w:rPr>
        <w:t xml:space="preserve">, 1977. – С. 3-18. – Текст </w:t>
      </w:r>
      <w:r w:rsidRPr="00926558">
        <w:rPr>
          <w:rFonts w:ascii="Times New Roman" w:hAnsi="Times New Roman" w:cs="Times New Roman"/>
          <w:sz w:val="28"/>
          <w:szCs w:val="28"/>
          <w:lang w:val="ru-RU"/>
        </w:rPr>
        <w:t xml:space="preserve">рос. та </w:t>
      </w:r>
      <w:proofErr w:type="spellStart"/>
      <w:r w:rsidRPr="00926558">
        <w:rPr>
          <w:rFonts w:ascii="Times New Roman" w:hAnsi="Times New Roman" w:cs="Times New Roman"/>
          <w:sz w:val="28"/>
          <w:szCs w:val="28"/>
          <w:lang w:val="ru-RU"/>
        </w:rPr>
        <w:t>укр</w:t>
      </w:r>
      <w:proofErr w:type="spellEnd"/>
      <w:r w:rsidRPr="0092655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/>
        </w:rPr>
        <w:t>мовами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>Відтворюючи образ сучасника</w:t>
      </w:r>
      <w:r w:rsidRPr="002C222A">
        <w:rPr>
          <w:rFonts w:ascii="Times New Roman" w:hAnsi="Times New Roman" w:cs="Times New Roman"/>
          <w:sz w:val="28"/>
          <w:szCs w:val="28"/>
        </w:rPr>
        <w:t xml:space="preserve"> : (тема соціаліст. способу життя в творчості письменників Закарпаття)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Дукля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</w:rPr>
        <w:t xml:space="preserve"> 1978.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</w:rPr>
        <w:t xml:space="preserve"> № 5.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</w:rPr>
        <w:t xml:space="preserve"> С. 36-44 : фот.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>На довгій ниві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: [</w:t>
      </w:r>
      <w:proofErr w:type="spellStart"/>
      <w:r w:rsidR="0022580F"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передм</w:t>
      </w:r>
      <w:r w:rsidR="0022580F">
        <w:rPr>
          <w:rFonts w:ascii="Times New Roman" w:hAnsi="Times New Roman" w:cs="Times New Roman"/>
          <w:sz w:val="28"/>
          <w:szCs w:val="28"/>
          <w:lang w:val="ru-RU" w:eastAsia="ru-RU"/>
        </w:rPr>
        <w:t>ова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]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Маркуш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, О. І. Дорога в Широке : повісті та оповідання / О. І.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Маркуш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>. – Ужгород : Карпати, 1978. – С. 5-20.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>І сонцем слово засіяло...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: [</w:t>
      </w:r>
      <w:proofErr w:type="spellStart"/>
      <w:r w:rsidR="0022580F"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передм</w:t>
      </w:r>
      <w:r w:rsidR="0022580F">
        <w:rPr>
          <w:rFonts w:ascii="Times New Roman" w:hAnsi="Times New Roman" w:cs="Times New Roman"/>
          <w:sz w:val="28"/>
          <w:szCs w:val="28"/>
          <w:lang w:val="ru-RU" w:eastAsia="ru-RU"/>
        </w:rPr>
        <w:t>ова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] / В. С. Поп // Гойда, Юрій. Земле, любов моя : поезії / Ю. А. Гойда. </w:t>
      </w: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Ужгород : Карпати, 1979. </w:t>
      </w: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С. 5-24 :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порт</w:t>
      </w:r>
      <w:r w:rsidRPr="0092655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926558">
        <w:rPr>
          <w:rFonts w:ascii="Times New Roman" w:hAnsi="Times New Roman" w:cs="Times New Roman"/>
          <w:sz w:val="28"/>
          <w:szCs w:val="28"/>
          <w:lang w:eastAsia="ru-RU"/>
        </w:rPr>
        <w:t>.,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іл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>Мужество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>жизни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й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>творчества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: 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[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вступ. ст.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]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/ В. С. Поп 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//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Жупан, И. В.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Яблоня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цветет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рассказы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/ И. В. Жупан. – Ужгород : Карпати, 1980. – С. 3-</w:t>
      </w:r>
      <w:r w:rsidRPr="00926558">
        <w:rPr>
          <w:rFonts w:ascii="Times New Roman" w:hAnsi="Times New Roman" w:cs="Times New Roman"/>
          <w:sz w:val="28"/>
          <w:szCs w:val="28"/>
          <w:lang w:eastAsia="ru-RU"/>
        </w:rPr>
        <w:t>16.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>Сторінки долі народної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: [</w:t>
      </w:r>
      <w:proofErr w:type="spellStart"/>
      <w:r w:rsidR="0022580F"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передм</w:t>
      </w:r>
      <w:r w:rsidR="0022580F">
        <w:rPr>
          <w:rFonts w:ascii="Times New Roman" w:hAnsi="Times New Roman" w:cs="Times New Roman"/>
          <w:sz w:val="28"/>
          <w:szCs w:val="28"/>
          <w:lang w:val="ru-RU" w:eastAsia="ru-RU"/>
        </w:rPr>
        <w:t>ова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]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Потушняк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, Федір Михайлович. Твори : роман, оповідання, поезії в прозі / Ф. М.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Потушняк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>. – К. : Дніпро, 1980. – С. 3-12.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>Риси народної долі і характеру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: [</w:t>
      </w:r>
      <w:proofErr w:type="spellStart"/>
      <w:r w:rsidR="0022580F"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передм</w:t>
      </w:r>
      <w:r w:rsidR="0022580F">
        <w:rPr>
          <w:rFonts w:ascii="Times New Roman" w:hAnsi="Times New Roman" w:cs="Times New Roman"/>
          <w:sz w:val="28"/>
          <w:szCs w:val="28"/>
          <w:lang w:val="ru-RU" w:eastAsia="ru-RU"/>
        </w:rPr>
        <w:t>ова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]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Томчаній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, Михайло Іванович.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Жменяки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: трилогія / М. І.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Томчаній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>. – Ужгород : Карпати, 1982. – С. 5-24.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Люди і доля Верховини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: [</w:t>
      </w:r>
      <w:proofErr w:type="spellStart"/>
      <w:r w:rsidR="0022580F"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передм</w:t>
      </w:r>
      <w:r w:rsidR="0022580F">
        <w:rPr>
          <w:rFonts w:ascii="Times New Roman" w:hAnsi="Times New Roman" w:cs="Times New Roman"/>
          <w:sz w:val="28"/>
          <w:szCs w:val="28"/>
          <w:lang w:val="ru-RU" w:eastAsia="ru-RU"/>
        </w:rPr>
        <w:t>ова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>] / В. С. Поп // Дем’ян, Лука Васильович. Крутогори Верховини : повісті, оповідання / Л. В. Дем’ян. – Ужгород : Карпати, 1984. – С. 3-16.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Суцвіття таланту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[</w:t>
      </w:r>
      <w:proofErr w:type="spellStart"/>
      <w:r w:rsidR="0022580F"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передм</w:t>
      </w:r>
      <w:r w:rsidR="0022580F">
        <w:rPr>
          <w:rFonts w:ascii="Times New Roman" w:hAnsi="Times New Roman" w:cs="Times New Roman"/>
          <w:sz w:val="28"/>
          <w:szCs w:val="28"/>
          <w:lang w:val="ru-RU" w:eastAsia="ru-RU"/>
        </w:rPr>
        <w:t>ова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] / В. С. Поп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//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Ладижець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, Володимир Іванович. Вибране : поезії / В. І.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Ладижець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>. – Ужгород : Карпати, 1984. – С. 5-19.</w:t>
      </w:r>
      <w:r w:rsidRPr="002C2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З доріг далеких і близьких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[</w:t>
      </w:r>
      <w:proofErr w:type="spellStart"/>
      <w:r w:rsidR="0022580F"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передм</w:t>
      </w:r>
      <w:r w:rsidR="0022580F">
        <w:rPr>
          <w:rFonts w:ascii="Times New Roman" w:hAnsi="Times New Roman" w:cs="Times New Roman"/>
          <w:sz w:val="28"/>
          <w:szCs w:val="28"/>
          <w:lang w:val="ru-RU" w:eastAsia="ru-RU"/>
        </w:rPr>
        <w:t>ова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] / В. С. Поп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// Дем’ян, Лука Васильович. Де гори Карпати : оповідання, повісті / Л. В. Дем’ян. – К. : Дніпро, 1985. – С. 3-20.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>Устремленн</w:t>
      </w:r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>ый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в грядущее</w:t>
      </w: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[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вступ. ст.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]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/ В. С. Поп </w:t>
      </w:r>
      <w:r w:rsidRPr="002C222A">
        <w:rPr>
          <w:rFonts w:ascii="Times New Roman" w:hAnsi="Times New Roman" w:cs="Times New Roman"/>
          <w:b/>
          <w:sz w:val="28"/>
          <w:szCs w:val="28"/>
        </w:rPr>
        <w:t xml:space="preserve">//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Вакаров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Дмитрий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Онуфриевич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Сочинения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: [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поэзия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] / Д. О.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Вакаров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 – Ужгород : Карпат</w:t>
      </w:r>
      <w:r w:rsidRPr="00926558">
        <w:rPr>
          <w:rFonts w:ascii="Times New Roman" w:hAnsi="Times New Roman" w:cs="Times New Roman"/>
          <w:sz w:val="28"/>
          <w:szCs w:val="28"/>
        </w:rPr>
        <w:t>и</w:t>
      </w:r>
      <w:r w:rsidRPr="002C222A">
        <w:rPr>
          <w:rFonts w:ascii="Times New Roman" w:hAnsi="Times New Roman" w:cs="Times New Roman"/>
          <w:sz w:val="28"/>
          <w:szCs w:val="28"/>
        </w:rPr>
        <w:t xml:space="preserve">, 1986. 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5-20.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>Верховина – світ її людей</w:t>
      </w:r>
      <w:r w:rsidRPr="002C222A">
        <w:rPr>
          <w:rFonts w:ascii="Times New Roman" w:hAnsi="Times New Roman" w:cs="Times New Roman"/>
          <w:sz w:val="28"/>
          <w:szCs w:val="28"/>
        </w:rPr>
        <w:t xml:space="preserve"> : [</w:t>
      </w:r>
      <w:proofErr w:type="spellStart"/>
      <w:r w:rsidR="0022580F"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передм</w:t>
      </w:r>
      <w:r w:rsidR="0022580F">
        <w:rPr>
          <w:rFonts w:ascii="Times New Roman" w:hAnsi="Times New Roman" w:cs="Times New Roman"/>
          <w:sz w:val="28"/>
          <w:szCs w:val="28"/>
          <w:lang w:val="ru-RU" w:eastAsia="ru-RU"/>
        </w:rPr>
        <w:t>ова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]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Дурунда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, Андрій. Не карай самотністю : оповідання / А.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Дурунда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 – Ужгород : Карпати, 1988. – С. 5-8.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>З думою про долю народну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: [</w:t>
      </w:r>
      <w:proofErr w:type="spellStart"/>
      <w:r w:rsidR="0022580F"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передм</w:t>
      </w:r>
      <w:r w:rsidR="0022580F">
        <w:rPr>
          <w:rFonts w:ascii="Times New Roman" w:hAnsi="Times New Roman" w:cs="Times New Roman"/>
          <w:sz w:val="28"/>
          <w:szCs w:val="28"/>
          <w:lang w:val="ru-RU" w:eastAsia="ru-RU"/>
        </w:rPr>
        <w:t>ова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]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Томчаній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, Михайло Іванович.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Жменяки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: трилогія, повість / М. І.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Томчаній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; прим. В. Попа. – К. : Дніпро, 1989. – С. 3-20.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  <w:lang w:val="ru-RU"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Слово –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>чисте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, як </w:t>
      </w:r>
      <w:proofErr w:type="spellStart"/>
      <w:proofErr w:type="gramStart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>совість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[</w:t>
      </w:r>
      <w:proofErr w:type="spellStart"/>
      <w:r w:rsidR="0022580F"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передм</w:t>
      </w:r>
      <w:r w:rsidR="0022580F">
        <w:rPr>
          <w:rFonts w:ascii="Times New Roman" w:hAnsi="Times New Roman" w:cs="Times New Roman"/>
          <w:sz w:val="28"/>
          <w:szCs w:val="28"/>
          <w:lang w:val="ru-RU" w:eastAsia="ru-RU"/>
        </w:rPr>
        <w:t>ова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]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Гойда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Юрій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Вибране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вірші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поеми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/ Ю.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Гойда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К. : Вид-во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худож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літ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"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Дніпро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", 1989. </w:t>
      </w: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>– С.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5-18.</w:t>
      </w:r>
      <w:r w:rsidRPr="002C222A">
        <w:rPr>
          <w:rFonts w:ascii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Марко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>Бараболя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і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>його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gramStart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>твори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[</w:t>
      </w:r>
      <w:proofErr w:type="spellStart"/>
      <w:r w:rsidR="0022580F"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передм</w:t>
      </w:r>
      <w:r w:rsidR="0022580F">
        <w:rPr>
          <w:rFonts w:ascii="Times New Roman" w:hAnsi="Times New Roman" w:cs="Times New Roman"/>
          <w:sz w:val="28"/>
          <w:szCs w:val="28"/>
          <w:lang w:val="ru-RU" w:eastAsia="ru-RU"/>
        </w:rPr>
        <w:t>ова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]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Бараболя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М. Проект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автономії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: твори / М.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Бараболя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– </w:t>
      </w:r>
      <w:proofErr w:type="gramStart"/>
      <w:r w:rsidRPr="002C222A">
        <w:rPr>
          <w:rFonts w:ascii="Times New Roman" w:hAnsi="Times New Roman" w:cs="Times New Roman"/>
          <w:sz w:val="28"/>
          <w:szCs w:val="28"/>
        </w:rPr>
        <w:t>Ужгород :</w:t>
      </w:r>
      <w:proofErr w:type="gramEnd"/>
      <w:r w:rsidRPr="002C222A">
        <w:rPr>
          <w:rFonts w:ascii="Times New Roman" w:hAnsi="Times New Roman" w:cs="Times New Roman"/>
          <w:sz w:val="28"/>
          <w:szCs w:val="28"/>
        </w:rPr>
        <w:t xml:space="preserve"> Карпати, 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1991. – С. 5-13.</w:t>
      </w:r>
    </w:p>
    <w:p w:rsidR="005440D8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>Серце віддане сповна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: [</w:t>
      </w:r>
      <w:proofErr w:type="spellStart"/>
      <w:r w:rsidR="00102A26"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передм</w:t>
      </w:r>
      <w:r w:rsidR="00102A26">
        <w:rPr>
          <w:rFonts w:ascii="Times New Roman" w:hAnsi="Times New Roman" w:cs="Times New Roman"/>
          <w:sz w:val="28"/>
          <w:szCs w:val="28"/>
          <w:lang w:val="ru-RU" w:eastAsia="ru-RU"/>
        </w:rPr>
        <w:t>ова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]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Маркуш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, О. І. Гомін Тиси : оповідання, повісті / О. І.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Маркуш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– </w:t>
      </w:r>
      <w:proofErr w:type="gram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К. :</w:t>
      </w:r>
      <w:proofErr w:type="gram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Дніпро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1991. –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С. 5-15. 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>Син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gramStart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>народу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[</w:t>
      </w:r>
      <w:proofErr w:type="spellStart"/>
      <w:r w:rsidR="00102A26"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передм</w:t>
      </w:r>
      <w:r w:rsidR="00102A26">
        <w:rPr>
          <w:rFonts w:ascii="Times New Roman" w:hAnsi="Times New Roman" w:cs="Times New Roman"/>
          <w:sz w:val="28"/>
          <w:szCs w:val="28"/>
          <w:lang w:val="ru-RU" w:eastAsia="ru-RU"/>
        </w:rPr>
        <w:t>ова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]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Олександр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Духнович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(1803-1865) :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бібліогр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покажч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. – Ужгород, 1995. – С. 5-13.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 xml:space="preserve">Повість Юрія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Мейгеша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</w:rPr>
        <w:t xml:space="preserve"> "Сьогодні і завжди": проблематика та художня своєрідність</w:t>
      </w:r>
      <w:r w:rsidRPr="002C222A">
        <w:rPr>
          <w:rFonts w:ascii="Times New Roman" w:hAnsi="Times New Roman" w:cs="Times New Roman"/>
          <w:sz w:val="28"/>
          <w:szCs w:val="28"/>
        </w:rPr>
        <w:t xml:space="preserve"> / В. С. Поп // Науковий вісник Ужгородського університету</w:t>
      </w:r>
      <w:r w:rsidR="00102A26">
        <w:rPr>
          <w:rFonts w:ascii="Times New Roman" w:hAnsi="Times New Roman" w:cs="Times New Roman"/>
          <w:sz w:val="28"/>
          <w:szCs w:val="28"/>
        </w:rPr>
        <w:t>.</w:t>
      </w:r>
      <w:r w:rsidRPr="002C222A">
        <w:rPr>
          <w:rFonts w:ascii="Times New Roman" w:hAnsi="Times New Roman" w:cs="Times New Roman"/>
          <w:sz w:val="28"/>
          <w:szCs w:val="28"/>
        </w:rPr>
        <w:t xml:space="preserve"> </w:t>
      </w:r>
      <w:r w:rsidR="00102A26">
        <w:rPr>
          <w:rFonts w:ascii="Times New Roman" w:hAnsi="Times New Roman" w:cs="Times New Roman"/>
          <w:sz w:val="28"/>
          <w:szCs w:val="28"/>
        </w:rPr>
        <w:t>Серія</w:t>
      </w:r>
      <w:r w:rsidRPr="002C222A">
        <w:rPr>
          <w:rFonts w:ascii="Times New Roman" w:hAnsi="Times New Roman" w:cs="Times New Roman"/>
          <w:sz w:val="28"/>
          <w:szCs w:val="28"/>
        </w:rPr>
        <w:t xml:space="preserve"> : Філологія.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</w:rPr>
        <w:t xml:space="preserve"> Ужгород, 1998.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3.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</w:rPr>
        <w:t xml:space="preserve"> С. 95-101.</w:t>
      </w:r>
      <w:r w:rsidRPr="002C222A">
        <w:rPr>
          <w:rFonts w:ascii="Times New Roman" w:hAnsi="Times New Roman" w:cs="Times New Roman"/>
          <w:sz w:val="28"/>
          <w:szCs w:val="28"/>
        </w:rPr>
        <w:tab/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02A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Олексі </w:t>
      </w:r>
      <w:proofErr w:type="spellStart"/>
      <w:r w:rsidRPr="00102A26">
        <w:rPr>
          <w:rFonts w:ascii="Times New Roman" w:hAnsi="Times New Roman" w:cs="Times New Roman"/>
          <w:b/>
          <w:sz w:val="28"/>
          <w:szCs w:val="28"/>
          <w:lang w:eastAsia="ru-RU"/>
        </w:rPr>
        <w:t>Мишаничу</w:t>
      </w:r>
      <w:proofErr w:type="spellEnd"/>
      <w:r w:rsidRPr="00102A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65</w:t>
      </w:r>
      <w:r w:rsidR="00102A26" w:rsidRPr="00102A2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2A26">
        <w:rPr>
          <w:rFonts w:ascii="Times New Roman" w:hAnsi="Times New Roman" w:cs="Times New Roman"/>
          <w:sz w:val="28"/>
          <w:szCs w:val="28"/>
          <w:lang w:eastAsia="ru-RU"/>
        </w:rPr>
        <w:t>: [вчен</w:t>
      </w:r>
      <w:r w:rsidR="00102A26" w:rsidRPr="00102A26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102A26">
        <w:rPr>
          <w:rFonts w:ascii="Times New Roman" w:hAnsi="Times New Roman" w:cs="Times New Roman"/>
          <w:sz w:val="28"/>
          <w:szCs w:val="28"/>
          <w:lang w:eastAsia="ru-RU"/>
        </w:rPr>
        <w:t>-літературознавець, проф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есор</w:t>
      </w:r>
      <w:r w:rsidRPr="00102A26">
        <w:rPr>
          <w:rFonts w:ascii="Times New Roman" w:hAnsi="Times New Roman" w:cs="Times New Roman"/>
          <w:sz w:val="28"/>
          <w:szCs w:val="28"/>
          <w:lang w:eastAsia="ru-RU"/>
        </w:rPr>
        <w:t xml:space="preserve">] / В. С. Поп // </w:t>
      </w:r>
      <w:proofErr w:type="spellStart"/>
      <w:r w:rsidRPr="00102A26">
        <w:rPr>
          <w:rFonts w:ascii="Times New Roman" w:hAnsi="Times New Roman" w:cs="Times New Roman"/>
          <w:sz w:val="28"/>
          <w:szCs w:val="28"/>
          <w:lang w:eastAsia="ru-RU"/>
        </w:rPr>
        <w:t>Пагиря</w:t>
      </w:r>
      <w:proofErr w:type="spellEnd"/>
      <w:r w:rsidRPr="00102A26">
        <w:rPr>
          <w:rFonts w:ascii="Times New Roman" w:hAnsi="Times New Roman" w:cs="Times New Roman"/>
          <w:sz w:val="28"/>
          <w:szCs w:val="28"/>
          <w:lang w:eastAsia="ru-RU"/>
        </w:rPr>
        <w:t xml:space="preserve">, Василь.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Закарпатці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proofErr w:type="gram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Києві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нариси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закарпат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. "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киян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" / В.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Пагиря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Христо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Роглєв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Ужгород : Патент, 2000.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 73-</w:t>
      </w:r>
      <w:proofErr w:type="gram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75 :</w:t>
      </w:r>
      <w:proofErr w:type="gram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фот.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 xml:space="preserve">Михайло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Томчаній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: [жи</w:t>
      </w:r>
      <w:r w:rsidRPr="00622787">
        <w:rPr>
          <w:rFonts w:ascii="Times New Roman" w:hAnsi="Times New Roman" w:cs="Times New Roman"/>
          <w:sz w:val="28"/>
          <w:szCs w:val="28"/>
        </w:rPr>
        <w:t>ттєвий</w:t>
      </w:r>
      <w:r w:rsidRPr="002C222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шлях письменника] / В. С. Поп // Письменники Срібної Землі : до 60-річчя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Закарпат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спілки письменників України.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2C222A">
        <w:rPr>
          <w:rFonts w:ascii="Times New Roman" w:hAnsi="Times New Roman" w:cs="Times New Roman"/>
          <w:sz w:val="28"/>
          <w:szCs w:val="28"/>
        </w:rPr>
        <w:t xml:space="preserve">Ужгород : Ужгород. міська друк., 2006.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</w:rPr>
        <w:t xml:space="preserve"> С. 270-279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</w:t>
      </w:r>
      <w:r w:rsidRPr="002C222A">
        <w:rPr>
          <w:rFonts w:ascii="Times New Roman" w:hAnsi="Times New Roman" w:cs="Times New Roman"/>
          <w:sz w:val="28"/>
          <w:szCs w:val="28"/>
        </w:rPr>
        <w:tab/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  <w:lang w:eastAsia="ru-RU"/>
        </w:rPr>
        <w:t>Обрії драматизму й духовності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: [</w:t>
      </w:r>
      <w:proofErr w:type="spellStart"/>
      <w:r w:rsidR="00102A26"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передм</w:t>
      </w:r>
      <w:r w:rsidR="00102A26">
        <w:rPr>
          <w:rFonts w:ascii="Times New Roman" w:hAnsi="Times New Roman" w:cs="Times New Roman"/>
          <w:sz w:val="28"/>
          <w:szCs w:val="28"/>
          <w:lang w:val="ru-RU" w:eastAsia="ru-RU"/>
        </w:rPr>
        <w:t>ова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]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Мейгеш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, Юрій Васильович.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Одісея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залюблених : роман / Ю. В.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eastAsia="ru-RU"/>
        </w:rPr>
        <w:t>Мейгеш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. – Мукачево : Карпат. Вежа, 2006. – С. 3-7.  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 xml:space="preserve">Олександр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Маркуш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: [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прозаїк та культ. діяч] / В. С. Поп // Письменники Срібної Землі : до 60-річчя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Закарпат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спілки письменників України.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2C222A">
        <w:rPr>
          <w:rFonts w:ascii="Times New Roman" w:hAnsi="Times New Roman" w:cs="Times New Roman"/>
          <w:sz w:val="28"/>
          <w:szCs w:val="28"/>
        </w:rPr>
        <w:t xml:space="preserve">Ужгород : Ужгород. міська друк., 2006.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</w:rPr>
        <w:t xml:space="preserve"> С. 187-197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>Юрій Гойда</w:t>
      </w:r>
      <w:r w:rsidRPr="002C222A">
        <w:rPr>
          <w:rFonts w:ascii="Times New Roman" w:hAnsi="Times New Roman" w:cs="Times New Roman"/>
          <w:sz w:val="28"/>
          <w:szCs w:val="28"/>
        </w:rPr>
        <w:t xml:space="preserve"> : [життєвий і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твор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шлях поета] / В. С. Поп // Письменники Срібної Землі : до 60-річчя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Закарпат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спілки письменників України.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2C222A">
        <w:rPr>
          <w:rFonts w:ascii="Times New Roman" w:hAnsi="Times New Roman" w:cs="Times New Roman"/>
          <w:sz w:val="28"/>
          <w:szCs w:val="28"/>
        </w:rPr>
        <w:t xml:space="preserve">Ужгород : Ужгород. міська друк., 2006.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</w:rPr>
        <w:t xml:space="preserve"> С. 295-302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 xml:space="preserve">Юрій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</w:rPr>
        <w:t>Мейгеш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 : [життя та творчість письменника] / В. С. Поп // Письменники Срібної Землі : до 60-річчя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Закарпат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 xml:space="preserve">. спілки письменників України.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2C222A">
        <w:rPr>
          <w:rFonts w:ascii="Times New Roman" w:hAnsi="Times New Roman" w:cs="Times New Roman"/>
          <w:sz w:val="28"/>
          <w:szCs w:val="28"/>
        </w:rPr>
        <w:t xml:space="preserve">Ужгород : Ужгород. міська друк., 2006.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</w:rPr>
        <w:t xml:space="preserve"> С. 359-366 : </w:t>
      </w:r>
      <w:proofErr w:type="spellStart"/>
      <w:r w:rsidRPr="002C222A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2C222A">
        <w:rPr>
          <w:rFonts w:ascii="Times New Roman" w:hAnsi="Times New Roman" w:cs="Times New Roman"/>
          <w:sz w:val="28"/>
          <w:szCs w:val="28"/>
        </w:rPr>
        <w:t>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proofErr w:type="spellStart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>Пізнай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себе в людях</w:t>
      </w:r>
      <w:proofErr w:type="gramStart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>...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(Ю.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Мейгешу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70) : [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письменник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]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Літературне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Закарпаття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– 2018 :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збірник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Ужгород : TIMPANI, 2019.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 235-241.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І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>сонцем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слово </w:t>
      </w:r>
      <w:proofErr w:type="spellStart"/>
      <w:proofErr w:type="gramStart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>засіяло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[</w:t>
      </w:r>
      <w:r w:rsidRPr="00C604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про </w:t>
      </w:r>
      <w:proofErr w:type="spellStart"/>
      <w:r w:rsidRPr="00C604E7">
        <w:rPr>
          <w:rFonts w:ascii="Times New Roman" w:hAnsi="Times New Roman" w:cs="Times New Roman"/>
          <w:sz w:val="28"/>
          <w:szCs w:val="28"/>
          <w:lang w:val="ru-RU" w:eastAsia="ru-RU"/>
        </w:rPr>
        <w:t>поета</w:t>
      </w:r>
      <w:proofErr w:type="spellEnd"/>
      <w:r w:rsidRPr="00C604E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Ю. </w:t>
      </w:r>
      <w:proofErr w:type="spellStart"/>
      <w:r w:rsidRPr="00C604E7">
        <w:rPr>
          <w:rFonts w:ascii="Times New Roman" w:hAnsi="Times New Roman" w:cs="Times New Roman"/>
          <w:sz w:val="28"/>
          <w:szCs w:val="28"/>
          <w:lang w:val="ru-RU" w:eastAsia="ru-RU"/>
        </w:rPr>
        <w:t>Гойду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]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Юрій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Гойда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постскриптум :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ru-RU"/>
        </w:rPr>
        <w:t>ю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віл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зб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до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сторіччя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поета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і громад.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діяча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Ужгород :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Поліграфцентр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"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Ліра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", 2020.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 66-</w:t>
      </w:r>
      <w:proofErr w:type="gram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75 :</w:t>
      </w:r>
      <w:proofErr w:type="gram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фот.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Слово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>нещадне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,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>ім’я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>незнищене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до 80-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річчя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М.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Бараболі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Бараболя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Марко. З правдивою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пошаною</w:t>
      </w:r>
      <w:proofErr w:type="spellEnd"/>
      <w:proofErr w:type="gram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… :</w:t>
      </w:r>
      <w:proofErr w:type="gram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Твори. Слово про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письменника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. До 110-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річчя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дня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народж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І. Ф.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Рознійчука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/ М.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Бараболя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Ужгород :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Ґражда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2020.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 152-160.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Школа </w:t>
      </w:r>
      <w:proofErr w:type="spellStart"/>
      <w:proofErr w:type="gramStart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>майстерності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[про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літстудію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ім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Ю.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Гойди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]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Юрій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Гойда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gram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постскриптум :</w:t>
      </w:r>
      <w:proofErr w:type="gram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926558">
        <w:rPr>
          <w:rFonts w:ascii="Times New Roman" w:hAnsi="Times New Roman" w:cs="Times New Roman"/>
          <w:sz w:val="28"/>
          <w:szCs w:val="28"/>
          <w:lang w:val="ru-RU" w:eastAsia="ru-RU"/>
        </w:rPr>
        <w:t>ювіл</w:t>
      </w:r>
      <w:proofErr w:type="spellEnd"/>
      <w:r w:rsidRPr="00926558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зб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до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сторіччя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поета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і громад.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діяча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Ужгород :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Поліграфцентр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"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Ліра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", 2020.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 81-83.</w:t>
      </w:r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5440D8" w:rsidRPr="002C222A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Леся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>Українка</w:t>
      </w:r>
      <w:proofErr w:type="spellEnd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і </w:t>
      </w:r>
      <w:proofErr w:type="spellStart"/>
      <w:r w:rsidRPr="002C222A">
        <w:rPr>
          <w:rFonts w:ascii="Times New Roman" w:hAnsi="Times New Roman" w:cs="Times New Roman"/>
          <w:b/>
          <w:sz w:val="28"/>
          <w:szCs w:val="28"/>
          <w:lang w:val="ru-RU" w:eastAsia="ru-RU"/>
        </w:rPr>
        <w:t>Закарпаття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/ В. С. Поп //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Закарпатська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Лесіана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зб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наук. та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публіцист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ст.,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есе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спогадів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худож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творів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бібліогр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джерел</w:t>
      </w:r>
      <w:proofErr w:type="spell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Ужгород : ТОВ "</w:t>
      </w:r>
      <w:r w:rsidRPr="002C222A">
        <w:rPr>
          <w:rFonts w:ascii="Times New Roman" w:hAnsi="Times New Roman" w:cs="Times New Roman"/>
          <w:sz w:val="28"/>
          <w:szCs w:val="28"/>
          <w:lang w:val="en-US" w:eastAsia="ru-RU"/>
        </w:rPr>
        <w:t>PIK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-У", 2022. 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С. 78-</w:t>
      </w:r>
      <w:proofErr w:type="gramStart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>80 :</w:t>
      </w:r>
      <w:proofErr w:type="gramEnd"/>
      <w:r w:rsidRPr="002C222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фот.</w:t>
      </w:r>
      <w:r w:rsidRPr="002C22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440D8" w:rsidRPr="002C222A" w:rsidRDefault="005440D8" w:rsidP="005440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40D8" w:rsidRDefault="005440D8" w:rsidP="005440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22A">
        <w:rPr>
          <w:rFonts w:ascii="Times New Roman" w:hAnsi="Times New Roman" w:cs="Times New Roman"/>
          <w:b/>
          <w:sz w:val="28"/>
          <w:szCs w:val="28"/>
        </w:rPr>
        <w:t>Матеріали про Василя Попа</w:t>
      </w:r>
    </w:p>
    <w:p w:rsidR="00102A26" w:rsidRPr="002C222A" w:rsidRDefault="00102A26" w:rsidP="005440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0D8" w:rsidRPr="00774F4E" w:rsidRDefault="005440D8" w:rsidP="0022580F">
      <w:pPr>
        <w:tabs>
          <w:tab w:val="center" w:pos="5140"/>
          <w:tab w:val="left" w:pos="62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F4E">
        <w:rPr>
          <w:rFonts w:ascii="Tahoma" w:hAnsi="Tahoma" w:cs="Tahoma"/>
          <w:sz w:val="28"/>
          <w:szCs w:val="28"/>
          <w:lang w:val="ru-RU"/>
        </w:rPr>
        <w:t>﻿﻿﻿﻿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Зимомря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М. </w:t>
      </w:r>
      <w:proofErr w:type="spellStart"/>
      <w:proofErr w:type="gram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Сумління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[до 50-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річчя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з дня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народж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літературознавця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-критика] / М.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Зимомря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// Молодь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Закарпаття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. – 1983. – 27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січ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>. – С. 4.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F4E">
        <w:rPr>
          <w:rFonts w:ascii="Tahoma" w:hAnsi="Tahoma" w:cs="Tahoma"/>
          <w:sz w:val="28"/>
          <w:szCs w:val="28"/>
          <w:lang w:val="ru-RU"/>
        </w:rPr>
        <w:t>﻿﻿﻿﻿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Зимомря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М.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Творче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осмислення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слова 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розповідаємо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лауреатів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обл.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комс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премії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/ М.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Зимомря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Закарпат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. правда. – 1986. – 11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листоп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>. – С. 4.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F4E">
        <w:rPr>
          <w:rFonts w:ascii="Tahoma" w:hAnsi="Tahoma" w:cs="Tahoma"/>
          <w:sz w:val="28"/>
          <w:szCs w:val="28"/>
          <w:lang w:val="ru-RU"/>
        </w:rPr>
        <w:t>﻿﻿﻿﻿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Пойда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С. Наставник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юні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творчої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[про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письменника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] / С.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Пойда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// Молодь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Закарпаття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. – 1986. – 23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жовт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>. – С. 3.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F4E">
        <w:rPr>
          <w:rFonts w:ascii="Tahoma" w:hAnsi="Tahoma" w:cs="Tahoma"/>
          <w:sz w:val="28"/>
          <w:szCs w:val="28"/>
          <w:lang w:val="ru-RU"/>
        </w:rPr>
        <w:t>﻿﻿﻿﻿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Зимомря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М.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Ясність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слова 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письменнику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В. Попу – 60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років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/ М.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Зимомря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Вісті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Ужгородщини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. – 1993. – 26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січ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>. – С. 2.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Дурунда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А.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Літа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мінливім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серпанку</w:t>
      </w:r>
      <w:proofErr w:type="spellEnd"/>
      <w:proofErr w:type="gramStart"/>
      <w:r w:rsidRPr="00774F4E">
        <w:rPr>
          <w:rFonts w:ascii="Times New Roman" w:hAnsi="Times New Roman" w:cs="Times New Roman"/>
          <w:sz w:val="28"/>
          <w:szCs w:val="28"/>
          <w:lang w:val="ru-RU"/>
        </w:rPr>
        <w:t>… :</w:t>
      </w:r>
      <w:proofErr w:type="gram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до 60-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річчя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В. Попа / А.  </w:t>
      </w:r>
      <w:r w:rsidR="00102A26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Дурунда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// Молодь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Закарпаття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. – 1993. – 30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січ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>. – С. 5.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F4E">
        <w:rPr>
          <w:rFonts w:ascii="Tahoma" w:hAnsi="Tahoma" w:cs="Tahoma"/>
          <w:sz w:val="28"/>
          <w:szCs w:val="28"/>
          <w:lang w:val="ru-RU"/>
        </w:rPr>
        <w:t>﻿﻿﻿﻿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Логойда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В.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Струмки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великої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ріки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В. Попу – 60 / В.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Логойда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>, Ю.</w:t>
      </w:r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02A26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Туряниця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Новини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Закарпаття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. – 1993. – 26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січ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>. – С. 5.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Неголосно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але </w:t>
      </w:r>
      <w:proofErr w:type="gram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задушевно 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відзнач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>. 60-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річ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ювілею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] // Карпат.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>. – 1993. – 4 лют. – С. 4.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F4E">
        <w:rPr>
          <w:rFonts w:ascii="Tahoma" w:hAnsi="Tahoma" w:cs="Tahoma"/>
          <w:sz w:val="28"/>
          <w:szCs w:val="28"/>
          <w:lang w:val="ru-RU"/>
        </w:rPr>
        <w:t>﻿﻿﻿﻿</w:t>
      </w:r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Нитка, В.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Йому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тиснув руку </w:t>
      </w:r>
      <w:proofErr w:type="gram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Шолохов 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ювіл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вечір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В. Попа) / В. Нитка //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Новини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Закарпаття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>. – 1993. – 2 лют. – С. 8.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F4E">
        <w:rPr>
          <w:rFonts w:ascii="Tahoma" w:hAnsi="Tahoma" w:cs="Tahoma"/>
          <w:sz w:val="28"/>
          <w:szCs w:val="28"/>
          <w:lang w:val="ru-RU"/>
        </w:rPr>
        <w:t>﻿﻿﻿﻿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Пойда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С.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Одержимий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трудар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"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гарячого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цеху</w:t>
      </w:r>
      <w:proofErr w:type="gram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" 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В. Попу – 60 / С.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Пойда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// Карпат.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Україна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. – 1993. – 21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січ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>. – С. 4-</w:t>
      </w:r>
      <w:proofErr w:type="gramStart"/>
      <w:r w:rsidRPr="00774F4E">
        <w:rPr>
          <w:rFonts w:ascii="Times New Roman" w:hAnsi="Times New Roman" w:cs="Times New Roman"/>
          <w:sz w:val="28"/>
          <w:szCs w:val="28"/>
          <w:lang w:val="ru-RU"/>
        </w:rPr>
        <w:t>5 :</w:t>
      </w:r>
      <w:proofErr w:type="gram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фот.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Рішко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М.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Письменник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</w:t>
      </w:r>
      <w:proofErr w:type="spellStart"/>
      <w:proofErr w:type="gram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вчений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В. Попу – 60 / М.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Рішко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Вісник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Хустщини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. –  1993. – 27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січ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>. – С. 3.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F4E">
        <w:rPr>
          <w:rFonts w:ascii="Tahoma" w:hAnsi="Tahoma" w:cs="Tahoma"/>
          <w:sz w:val="28"/>
          <w:szCs w:val="28"/>
          <w:lang w:val="ru-RU"/>
        </w:rPr>
        <w:t>﻿﻿﻿﻿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Скунць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П.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Творчість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теж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робота 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В. Попу – 60 / П.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Скунць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// Карпат. край. – 1993. – № 2. – С. 28-29.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F4E">
        <w:rPr>
          <w:rFonts w:ascii="Tahoma" w:hAnsi="Tahoma" w:cs="Tahoma"/>
          <w:sz w:val="28"/>
          <w:szCs w:val="28"/>
          <w:lang w:val="ru-RU"/>
        </w:rPr>
        <w:t>﻿﻿﻿﻿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Туряниця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Ю. У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невтомному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пошуку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</w:t>
      </w:r>
      <w:proofErr w:type="spellStart"/>
      <w:proofErr w:type="gram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творенні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В. Попу – 60 / Ю. </w:t>
      </w:r>
      <w:r w:rsidR="00102A26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Туряниця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, В.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Логойда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// Ужгород. ун-т. – 1993. –  № 1. – С. 3.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F4E">
        <w:rPr>
          <w:rFonts w:ascii="Tahoma" w:hAnsi="Tahoma" w:cs="Tahoma"/>
          <w:sz w:val="28"/>
          <w:szCs w:val="28"/>
          <w:lang w:val="ru-RU"/>
        </w:rPr>
        <w:t>﻿﻿﻿﻿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Угляренко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П.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Бо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не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криця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освітлює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ніч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[до 60-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річчя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з дня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народж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.] / П. </w:t>
      </w:r>
      <w:r w:rsidR="00102A26">
        <w:rPr>
          <w:rFonts w:ascii="Times New Roman" w:hAnsi="Times New Roman" w:cs="Times New Roman"/>
          <w:sz w:val="28"/>
          <w:szCs w:val="28"/>
          <w:lang w:val="ru-RU"/>
        </w:rPr>
        <w:t> 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Угляренко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Закарпат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. правда. – 1993. – 28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січ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>. – С. 4.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Василь Поп –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літературознавець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, критик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Хланта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І. В.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Літературне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Закарпаття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у ХХ </w:t>
      </w:r>
      <w:proofErr w:type="spellStart"/>
      <w:proofErr w:type="gram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столітті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бібліогр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покажч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Ужгород :</w:t>
      </w:r>
      <w:proofErr w:type="gram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Закарпаття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, 1995. – C. </w:t>
      </w:r>
      <w:r w:rsidR="00102A26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578-585.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Вітання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74F4E">
        <w:rPr>
          <w:rFonts w:ascii="Times New Roman" w:hAnsi="Times New Roman" w:cs="Times New Roman"/>
          <w:sz w:val="28"/>
          <w:szCs w:val="28"/>
          <w:lang w:val="ru-RU" w:eastAsia="ru-RU"/>
        </w:rPr>
        <w:t>"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Просвіти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 w:eastAsia="ru-RU"/>
        </w:rPr>
        <w:t>"</w:t>
      </w:r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Василеві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Попу з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нагоди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65-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річчя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дня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народження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Календар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Просвіти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>" на 1998 р. – Ужгород, 1998. – С. 53-54.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Мельник, В.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Хоча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наклад невеликий</w:t>
      </w:r>
      <w:proofErr w:type="gramStart"/>
      <w:r w:rsidRPr="00774F4E">
        <w:rPr>
          <w:rFonts w:ascii="Times New Roman" w:hAnsi="Times New Roman" w:cs="Times New Roman"/>
          <w:sz w:val="28"/>
          <w:szCs w:val="28"/>
          <w:lang w:val="ru-RU"/>
        </w:rPr>
        <w:t>... :</w:t>
      </w:r>
      <w:proofErr w:type="gram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(про кн. В. Попа "Василь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Фенич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") / В. Мельник //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Соціал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-демократ. – 1999. – 23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жовт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>. – С. 12.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F4E">
        <w:rPr>
          <w:rFonts w:ascii="Tahoma" w:hAnsi="Tahoma" w:cs="Tahoma"/>
          <w:sz w:val="28"/>
          <w:szCs w:val="28"/>
          <w:lang w:val="ru-RU"/>
        </w:rPr>
        <w:t>﻿﻿﻿﻿</w:t>
      </w:r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Чумак, В.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Щедрий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ужинок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наукової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>ниви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[про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літературознавця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і критика] </w:t>
      </w:r>
      <w:r w:rsidRPr="00774F4E">
        <w:rPr>
          <w:rFonts w:ascii="Times New Roman" w:hAnsi="Times New Roman" w:cs="Times New Roman"/>
          <w:sz w:val="28"/>
          <w:szCs w:val="28"/>
        </w:rPr>
        <w:t xml:space="preserve">/ В. Чумак 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//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Новини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74F4E">
        <w:rPr>
          <w:rFonts w:ascii="Times New Roman" w:hAnsi="Times New Roman" w:cs="Times New Roman"/>
          <w:sz w:val="28"/>
          <w:szCs w:val="28"/>
          <w:lang w:val="ru-RU"/>
        </w:rPr>
        <w:t>Закарпаття</w:t>
      </w:r>
      <w:proofErr w:type="spellEnd"/>
      <w:r w:rsidRPr="00774F4E">
        <w:rPr>
          <w:rFonts w:ascii="Times New Roman" w:hAnsi="Times New Roman" w:cs="Times New Roman"/>
          <w:sz w:val="28"/>
          <w:szCs w:val="28"/>
          <w:lang w:val="ru-RU"/>
        </w:rPr>
        <w:t>. – 1999. – 14 груд. – С. 6.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74F4E">
        <w:rPr>
          <w:rFonts w:ascii="Times New Roman" w:hAnsi="Times New Roman" w:cs="Times New Roman"/>
          <w:b/>
          <w:sz w:val="28"/>
          <w:szCs w:val="28"/>
        </w:rPr>
        <w:t xml:space="preserve">Густі, Василь. 70-річчя з дня народження Василя Степановича Попа, літературознавця, критика (1933) </w:t>
      </w:r>
      <w:r w:rsidRPr="00774F4E">
        <w:rPr>
          <w:rFonts w:ascii="Times New Roman" w:hAnsi="Times New Roman" w:cs="Times New Roman"/>
          <w:sz w:val="28"/>
          <w:szCs w:val="28"/>
        </w:rPr>
        <w:t>/ В. Густі</w:t>
      </w:r>
      <w:r w:rsidRPr="00774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F4E">
        <w:rPr>
          <w:rFonts w:ascii="Times New Roman" w:hAnsi="Times New Roman" w:cs="Times New Roman"/>
          <w:sz w:val="28"/>
          <w:szCs w:val="28"/>
        </w:rPr>
        <w:t xml:space="preserve">// Календар краєзнавчих пам’ятних дат на 2003 рік :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реком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бібліограф.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– Ужгород : Вид-во В.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Падяка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, 2002. – С. 34-37. –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Бібліогр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>. в кінці ст.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F4E">
        <w:rPr>
          <w:rFonts w:ascii="Times New Roman" w:hAnsi="Times New Roman" w:cs="Times New Roman"/>
          <w:b/>
          <w:sz w:val="28"/>
          <w:szCs w:val="28"/>
        </w:rPr>
        <w:t>Пойда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</w:rPr>
        <w:t>, С. Літописець літературного процесу Закарпаття</w:t>
      </w:r>
      <w:r w:rsidRPr="00774F4E">
        <w:rPr>
          <w:rFonts w:ascii="Times New Roman" w:hAnsi="Times New Roman" w:cs="Times New Roman"/>
          <w:sz w:val="28"/>
          <w:szCs w:val="28"/>
        </w:rPr>
        <w:t xml:space="preserve"> : до 70-річчя В. Попа / С.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Пойда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 // Календар 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774F4E">
        <w:rPr>
          <w:rFonts w:ascii="Times New Roman" w:hAnsi="Times New Roman" w:cs="Times New Roman"/>
          <w:sz w:val="28"/>
          <w:szCs w:val="28"/>
        </w:rPr>
        <w:t>Просвіти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"</w:t>
      </w:r>
      <w:r w:rsidRPr="00774F4E">
        <w:rPr>
          <w:rFonts w:ascii="Times New Roman" w:hAnsi="Times New Roman" w:cs="Times New Roman"/>
          <w:sz w:val="28"/>
          <w:szCs w:val="28"/>
        </w:rPr>
        <w:t xml:space="preserve"> на 2003 рік. – Ужгород, 2003 – С. 41-45. 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4F4E">
        <w:rPr>
          <w:rFonts w:ascii="Times New Roman" w:hAnsi="Times New Roman" w:cs="Times New Roman"/>
          <w:b/>
          <w:sz w:val="28"/>
          <w:szCs w:val="28"/>
        </w:rPr>
        <w:t>Пойда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</w:rPr>
        <w:t xml:space="preserve">, С. Першовідкривач літературних талантів </w:t>
      </w:r>
      <w:r w:rsidRPr="00774F4E">
        <w:rPr>
          <w:rFonts w:ascii="Times New Roman" w:hAnsi="Times New Roman" w:cs="Times New Roman"/>
          <w:sz w:val="28"/>
          <w:szCs w:val="28"/>
        </w:rPr>
        <w:t xml:space="preserve">: (до 70-річчя Василя Попа) / В.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Пойда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 // Науковий вісник Ужгородського університету.</w:t>
      </w:r>
      <w:r w:rsidR="00102A26">
        <w:rPr>
          <w:rFonts w:ascii="Times New Roman" w:hAnsi="Times New Roman" w:cs="Times New Roman"/>
          <w:sz w:val="28"/>
          <w:szCs w:val="28"/>
        </w:rPr>
        <w:t xml:space="preserve"> Серія</w:t>
      </w:r>
      <w:r w:rsidRPr="00774F4E">
        <w:rPr>
          <w:rFonts w:ascii="Times New Roman" w:hAnsi="Times New Roman" w:cs="Times New Roman"/>
          <w:sz w:val="28"/>
          <w:szCs w:val="28"/>
        </w:rPr>
        <w:t xml:space="preserve"> : Філологія. – Ужгород, 2003. –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7. – С. 125-127 :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>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F4E">
        <w:rPr>
          <w:rFonts w:ascii="Times New Roman" w:hAnsi="Times New Roman" w:cs="Times New Roman"/>
          <w:b/>
          <w:sz w:val="28"/>
          <w:szCs w:val="28"/>
        </w:rPr>
        <w:t>Василь Степанович Поп</w:t>
      </w:r>
      <w:r w:rsidRPr="00774F4E">
        <w:rPr>
          <w:rFonts w:ascii="Times New Roman" w:hAnsi="Times New Roman" w:cs="Times New Roman"/>
          <w:sz w:val="28"/>
          <w:szCs w:val="28"/>
        </w:rPr>
        <w:t xml:space="preserve"> : [про критика, літературознавця, члена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спілки письменників України] //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Барчан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, Валентина. Біля джерел : до 60-річчя каф.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літ. УжНУ / В.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Барчан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>. – Ужгород : Вид-во УжНУ , 2004. – С. 39, 83-87.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F4E">
        <w:rPr>
          <w:rFonts w:ascii="Times New Roman" w:hAnsi="Times New Roman" w:cs="Times New Roman"/>
          <w:b/>
          <w:sz w:val="28"/>
          <w:szCs w:val="28"/>
        </w:rPr>
        <w:t xml:space="preserve">Сенько, І. Василь Поп про Дмитра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</w:rPr>
        <w:t>Кешелю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 : [про нову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"Реальний і віртуальний світ Д.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Кешелі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"] / І. Сенько // Погляд. – 2005. – 3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листоп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>. – С. 7.</w:t>
      </w:r>
      <w:r w:rsidRPr="00774F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F4E">
        <w:rPr>
          <w:rFonts w:ascii="Times New Roman" w:hAnsi="Times New Roman" w:cs="Times New Roman"/>
          <w:b/>
          <w:sz w:val="28"/>
          <w:szCs w:val="28"/>
        </w:rPr>
        <w:t>Пойда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</w:rPr>
        <w:t>, С. Василь Поп</w:t>
      </w:r>
      <w:r w:rsidRPr="00774F4E">
        <w:rPr>
          <w:rFonts w:ascii="Times New Roman" w:hAnsi="Times New Roman" w:cs="Times New Roman"/>
          <w:sz w:val="28"/>
          <w:szCs w:val="28"/>
        </w:rPr>
        <w:t xml:space="preserve"> : (нар. 1933 р.) / С.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Пойда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 // Письменники Срібної Землі : до 60-річчя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Закарпат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спілки письменників України. – Ужгород </w:t>
      </w:r>
      <w:r w:rsidR="00102A26">
        <w:rPr>
          <w:rFonts w:ascii="Times New Roman" w:hAnsi="Times New Roman" w:cs="Times New Roman"/>
          <w:sz w:val="28"/>
          <w:szCs w:val="28"/>
        </w:rPr>
        <w:t> </w:t>
      </w:r>
      <w:r w:rsidRPr="00774F4E">
        <w:rPr>
          <w:rFonts w:ascii="Times New Roman" w:hAnsi="Times New Roman" w:cs="Times New Roman"/>
          <w:sz w:val="28"/>
          <w:szCs w:val="28"/>
        </w:rPr>
        <w:t xml:space="preserve">: Ужгород. міська друк., 2006. – С. 426-432 :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>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F4E">
        <w:rPr>
          <w:rFonts w:ascii="Times New Roman" w:hAnsi="Times New Roman" w:cs="Times New Roman"/>
          <w:b/>
          <w:sz w:val="28"/>
          <w:szCs w:val="28"/>
        </w:rPr>
        <w:t>Хланта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</w:rPr>
        <w:t>, І. В. Поп Василь Степанович</w:t>
      </w:r>
      <w:r w:rsidRPr="00774F4E">
        <w:rPr>
          <w:rFonts w:ascii="Times New Roman" w:hAnsi="Times New Roman" w:cs="Times New Roman"/>
          <w:sz w:val="28"/>
          <w:szCs w:val="28"/>
        </w:rPr>
        <w:t xml:space="preserve"> / І.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Хланта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 // Енциклопедія Закарпаття : визначні особи ХХ століття. – Ужгород :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Ґражда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, 2007. – С. 253 :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>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F4E">
        <w:rPr>
          <w:rFonts w:ascii="Times New Roman" w:hAnsi="Times New Roman" w:cs="Times New Roman"/>
          <w:b/>
          <w:sz w:val="28"/>
          <w:szCs w:val="28"/>
        </w:rPr>
        <w:t xml:space="preserve">Ігнатович, О. С. Син Тиси 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774F4E">
        <w:rPr>
          <w:rFonts w:ascii="Times New Roman" w:hAnsi="Times New Roman" w:cs="Times New Roman"/>
          <w:sz w:val="28"/>
          <w:szCs w:val="28"/>
        </w:rPr>
        <w:t>Електронний ресурс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774F4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74F4E">
        <w:rPr>
          <w:rFonts w:ascii="Times New Roman" w:hAnsi="Times New Roman" w:cs="Times New Roman"/>
          <w:sz w:val="28"/>
          <w:szCs w:val="28"/>
        </w:rPr>
        <w:t xml:space="preserve">: (до 75-річчя від дня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народж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В. Попа) / О. С. Ігнатович // Вісник Ужгородського університету. Серія: Філологія. – 2008. –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19. – С. 137-140 :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– Режим доступу : </w:t>
      </w:r>
      <w:hyperlink r:id="rId6" w:history="1">
        <w:r w:rsidRPr="00774F4E">
          <w:rPr>
            <w:rStyle w:val="a5"/>
            <w:rFonts w:ascii="Times New Roman" w:hAnsi="Times New Roman" w:cs="Times New Roman"/>
            <w:sz w:val="28"/>
            <w:szCs w:val="28"/>
          </w:rPr>
          <w:t>https://bit.ly/3ZaAbjE</w:t>
        </w:r>
      </w:hyperlink>
      <w:r w:rsidRPr="00774F4E">
        <w:rPr>
          <w:rFonts w:ascii="Times New Roman" w:hAnsi="Times New Roman" w:cs="Times New Roman"/>
          <w:sz w:val="28"/>
          <w:szCs w:val="28"/>
        </w:rPr>
        <w:t xml:space="preserve">. – Назва з екрана. 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F4E">
        <w:rPr>
          <w:rFonts w:ascii="Times New Roman" w:hAnsi="Times New Roman" w:cs="Times New Roman"/>
          <w:b/>
          <w:sz w:val="28"/>
          <w:szCs w:val="28"/>
        </w:rPr>
        <w:t>Федака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</w:rPr>
        <w:t>, Михайло. Маестро – літературознавець</w:t>
      </w:r>
      <w:r w:rsidRPr="00774F4E">
        <w:rPr>
          <w:rFonts w:ascii="Times New Roman" w:hAnsi="Times New Roman" w:cs="Times New Roman"/>
          <w:sz w:val="28"/>
          <w:szCs w:val="28"/>
        </w:rPr>
        <w:t xml:space="preserve"> : до 75-річчя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народж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В. </w:t>
      </w:r>
      <w:r w:rsidR="00102A26">
        <w:rPr>
          <w:rFonts w:ascii="Times New Roman" w:hAnsi="Times New Roman" w:cs="Times New Roman"/>
          <w:sz w:val="28"/>
          <w:szCs w:val="28"/>
        </w:rPr>
        <w:t> </w:t>
      </w:r>
      <w:r w:rsidRPr="00774F4E">
        <w:rPr>
          <w:rFonts w:ascii="Times New Roman" w:hAnsi="Times New Roman" w:cs="Times New Roman"/>
          <w:sz w:val="28"/>
          <w:szCs w:val="28"/>
        </w:rPr>
        <w:t xml:space="preserve">Попа / М.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Федака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 // Календар "Просвіти" на 2008 рік. – Ужгород, 2008. – С. </w:t>
      </w:r>
      <w:r w:rsidR="00102A26">
        <w:rPr>
          <w:rFonts w:ascii="Times New Roman" w:hAnsi="Times New Roman" w:cs="Times New Roman"/>
          <w:sz w:val="28"/>
          <w:szCs w:val="28"/>
        </w:rPr>
        <w:t> </w:t>
      </w:r>
      <w:r w:rsidRPr="00774F4E">
        <w:rPr>
          <w:rFonts w:ascii="Times New Roman" w:hAnsi="Times New Roman" w:cs="Times New Roman"/>
          <w:sz w:val="28"/>
          <w:szCs w:val="28"/>
        </w:rPr>
        <w:t xml:space="preserve">21-23 :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>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F4E">
        <w:rPr>
          <w:rFonts w:ascii="Times New Roman" w:hAnsi="Times New Roman" w:cs="Times New Roman"/>
          <w:b/>
          <w:sz w:val="28"/>
          <w:szCs w:val="28"/>
        </w:rPr>
        <w:t>Хланта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</w:rPr>
        <w:t>, Іван. Світлій пам’яті Василя Попа</w:t>
      </w:r>
      <w:r w:rsidRPr="00774F4E">
        <w:rPr>
          <w:rFonts w:ascii="Times New Roman" w:hAnsi="Times New Roman" w:cs="Times New Roman"/>
          <w:sz w:val="28"/>
          <w:szCs w:val="28"/>
        </w:rPr>
        <w:t xml:space="preserve"> : [некролог] / І.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Хланта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 // Культуролог. джерела. – 2008. – № 1. – С. 44-45 :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>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4F4E">
        <w:rPr>
          <w:rFonts w:ascii="Times New Roman" w:hAnsi="Times New Roman" w:cs="Times New Roman"/>
          <w:b/>
          <w:sz w:val="28"/>
          <w:szCs w:val="28"/>
        </w:rPr>
        <w:t xml:space="preserve">Густі, Василь. Людина, яка вміла творити весну 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774F4E">
        <w:rPr>
          <w:rFonts w:ascii="Times New Roman" w:hAnsi="Times New Roman" w:cs="Times New Roman"/>
          <w:sz w:val="28"/>
          <w:szCs w:val="28"/>
        </w:rPr>
        <w:t>Електронний ресурс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774F4E">
        <w:rPr>
          <w:rFonts w:ascii="Times New Roman" w:hAnsi="Times New Roman" w:cs="Times New Roman"/>
          <w:sz w:val="28"/>
          <w:szCs w:val="28"/>
        </w:rPr>
        <w:t xml:space="preserve"> : [річниця з дня смерті письменника] / В. Густі // Ужгород. – 2009. – 4 квіт. – С. 10. – Режим доступу : </w:t>
      </w:r>
      <w:hyperlink r:id="rId7" w:history="1">
        <w:r w:rsidRPr="00774F4E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https://bit.ly/3GHmilS</w:t>
        </w:r>
      </w:hyperlink>
      <w:r w:rsidRPr="00774F4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774F4E">
        <w:rPr>
          <w:rFonts w:ascii="Times New Roman" w:hAnsi="Times New Roman" w:cs="Times New Roman"/>
          <w:sz w:val="28"/>
          <w:szCs w:val="28"/>
        </w:rPr>
        <w:t>– Назва з екрана.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F4E">
        <w:rPr>
          <w:rFonts w:ascii="Times New Roman" w:hAnsi="Times New Roman" w:cs="Times New Roman"/>
          <w:b/>
          <w:sz w:val="28"/>
          <w:szCs w:val="28"/>
        </w:rPr>
        <w:t>Король, Леся. Згадуючи батечка – Василя Степановича Попа</w:t>
      </w:r>
      <w:r w:rsidRPr="00774F4E">
        <w:rPr>
          <w:rFonts w:ascii="Times New Roman" w:hAnsi="Times New Roman" w:cs="Times New Roman"/>
          <w:sz w:val="28"/>
          <w:szCs w:val="28"/>
        </w:rPr>
        <w:t xml:space="preserve"> : [спогади хрещ. доньки] / Л. Король // Новини Закарпаття. – 2009. – 3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листоп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>. – С. 6 : фот.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F4E">
        <w:rPr>
          <w:rFonts w:ascii="Times New Roman" w:hAnsi="Times New Roman" w:cs="Times New Roman"/>
          <w:b/>
          <w:sz w:val="28"/>
          <w:szCs w:val="28"/>
        </w:rPr>
        <w:t>Ференц, Надія. Живе світла пам’ять</w:t>
      </w:r>
      <w:r w:rsidRPr="00774F4E">
        <w:rPr>
          <w:rFonts w:ascii="Times New Roman" w:hAnsi="Times New Roman" w:cs="Times New Roman"/>
          <w:sz w:val="28"/>
          <w:szCs w:val="28"/>
        </w:rPr>
        <w:t xml:space="preserve"> : [річниця з дня смерті письменника] / Н. Ференц // Новини Закарпаття. – 2009. – 31 берез. – С. 7.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F4E">
        <w:rPr>
          <w:rFonts w:ascii="Times New Roman" w:hAnsi="Times New Roman" w:cs="Times New Roman"/>
          <w:b/>
          <w:sz w:val="28"/>
          <w:szCs w:val="28"/>
        </w:rPr>
        <w:t xml:space="preserve">Бочко, Марія. </w:t>
      </w:r>
      <w:r w:rsidRPr="00774F4E">
        <w:rPr>
          <w:rFonts w:ascii="Times New Roman" w:hAnsi="Times New Roman" w:cs="Times New Roman"/>
          <w:sz w:val="28"/>
          <w:szCs w:val="28"/>
        </w:rPr>
        <w:t>"</w:t>
      </w:r>
      <w:r w:rsidRPr="00774F4E">
        <w:rPr>
          <w:rFonts w:ascii="Times New Roman" w:hAnsi="Times New Roman" w:cs="Times New Roman"/>
          <w:b/>
          <w:sz w:val="28"/>
          <w:szCs w:val="28"/>
        </w:rPr>
        <w:t>...Лежить життя – зарита в землю книга</w:t>
      </w:r>
      <w:r w:rsidRPr="00774F4E">
        <w:rPr>
          <w:rFonts w:ascii="Times New Roman" w:hAnsi="Times New Roman" w:cs="Times New Roman"/>
          <w:sz w:val="28"/>
          <w:szCs w:val="28"/>
        </w:rPr>
        <w:t>"</w:t>
      </w:r>
      <w:r w:rsidRPr="00774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F4E">
        <w:rPr>
          <w:rFonts w:ascii="Times New Roman" w:hAnsi="Times New Roman" w:cs="Times New Roman"/>
          <w:sz w:val="28"/>
          <w:szCs w:val="28"/>
        </w:rPr>
        <w:t xml:space="preserve">: (до 80-річчя з дня народження В. С. Попа) / М. Бочко // Сучасні проблеми мовознавства та літературознавства. – Ужгород : Вид-во УжНУ "Говерла", 2013. –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18. – С. </w:t>
      </w:r>
      <w:r w:rsidR="00102A26">
        <w:rPr>
          <w:rFonts w:ascii="Times New Roman" w:hAnsi="Times New Roman" w:cs="Times New Roman"/>
          <w:sz w:val="28"/>
          <w:szCs w:val="28"/>
        </w:rPr>
        <w:t> </w:t>
      </w:r>
      <w:r w:rsidRPr="00774F4E">
        <w:rPr>
          <w:rFonts w:ascii="Times New Roman" w:hAnsi="Times New Roman" w:cs="Times New Roman"/>
          <w:sz w:val="28"/>
          <w:szCs w:val="28"/>
        </w:rPr>
        <w:t>149-153.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F4E">
        <w:rPr>
          <w:rFonts w:ascii="Times New Roman" w:hAnsi="Times New Roman" w:cs="Times New Roman"/>
          <w:b/>
          <w:sz w:val="28"/>
          <w:szCs w:val="28"/>
        </w:rPr>
        <w:t>Густі, Василь. Він черпав снагу від Тиси...</w:t>
      </w:r>
      <w:r w:rsidRPr="00774F4E">
        <w:rPr>
          <w:rFonts w:ascii="Times New Roman" w:hAnsi="Times New Roman" w:cs="Times New Roman"/>
          <w:sz w:val="28"/>
          <w:szCs w:val="28"/>
        </w:rPr>
        <w:t xml:space="preserve"> : [літ. вечір в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Закарпат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>. ОУНБ ім. Ф. Потушняка] / В. Густі // Карпат. Правда. – 2013. – берез. – С. 4 : фот.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F4E">
        <w:rPr>
          <w:rFonts w:ascii="Times New Roman" w:hAnsi="Times New Roman" w:cs="Times New Roman"/>
          <w:b/>
          <w:sz w:val="28"/>
          <w:szCs w:val="28"/>
        </w:rPr>
        <w:lastRenderedPageBreak/>
        <w:t>Густі, Василь. Свічка пам’яті, добре слово згадки...</w:t>
      </w:r>
      <w:r w:rsidRPr="00774F4E">
        <w:rPr>
          <w:rFonts w:ascii="Times New Roman" w:hAnsi="Times New Roman" w:cs="Times New Roman"/>
          <w:sz w:val="28"/>
          <w:szCs w:val="28"/>
        </w:rPr>
        <w:t xml:space="preserve"> : [про письменника,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багаторіч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очільника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Закарпат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орг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>. НСПУ] / В. Густі // Новини Закарпаття. – 2013. – 2 квіт. – С. 6.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F4E">
        <w:rPr>
          <w:rFonts w:ascii="Times New Roman" w:hAnsi="Times New Roman" w:cs="Times New Roman"/>
          <w:b/>
          <w:sz w:val="28"/>
          <w:szCs w:val="28"/>
        </w:rPr>
        <w:t>Долинич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</w:rPr>
        <w:t>, Йосип. Подвижник на ниві літератури рідного краю</w:t>
      </w:r>
      <w:r w:rsidRPr="00774F4E">
        <w:rPr>
          <w:rFonts w:ascii="Times New Roman" w:hAnsi="Times New Roman" w:cs="Times New Roman"/>
          <w:sz w:val="28"/>
          <w:szCs w:val="28"/>
        </w:rPr>
        <w:t xml:space="preserve"> : [до 80-річчя від дня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народж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літературознавця, критика, педагога і громад.-культур. діяча] / Й.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Долинич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 // Вісті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Свалявщини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>. – 2013. – 26 січ. – С. 4 : фот.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F4E">
        <w:rPr>
          <w:rFonts w:ascii="Times New Roman" w:hAnsi="Times New Roman" w:cs="Times New Roman"/>
          <w:b/>
          <w:sz w:val="28"/>
          <w:szCs w:val="28"/>
        </w:rPr>
        <w:t>Дурунда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</w:rPr>
        <w:t>, Андрій. Людина з барвінковою душею...</w:t>
      </w:r>
      <w:r w:rsidRPr="00774F4E">
        <w:rPr>
          <w:rFonts w:ascii="Times New Roman" w:hAnsi="Times New Roman" w:cs="Times New Roman"/>
          <w:sz w:val="28"/>
          <w:szCs w:val="28"/>
        </w:rPr>
        <w:t xml:space="preserve"> : до 80-річчя від дня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народж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Василя Попа / А.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Дурунда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 // Календар "Просвіти" на 2013 рік. – Ужгород, 2013. – С. 30-34 : фот.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F4E">
        <w:rPr>
          <w:rFonts w:ascii="Times New Roman" w:hAnsi="Times New Roman" w:cs="Times New Roman"/>
          <w:b/>
          <w:sz w:val="28"/>
          <w:szCs w:val="28"/>
        </w:rPr>
        <w:t>Зимомря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</w:rPr>
        <w:t>, Микола. Виднокола його серця</w:t>
      </w:r>
      <w:r w:rsidRPr="00774F4E">
        <w:rPr>
          <w:rFonts w:ascii="Times New Roman" w:hAnsi="Times New Roman" w:cs="Times New Roman"/>
          <w:sz w:val="28"/>
          <w:szCs w:val="28"/>
        </w:rPr>
        <w:t xml:space="preserve"> : до 80-річчя від дня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народж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В. </w:t>
      </w:r>
      <w:r w:rsidR="00102A26">
        <w:rPr>
          <w:rFonts w:ascii="Times New Roman" w:hAnsi="Times New Roman" w:cs="Times New Roman"/>
          <w:sz w:val="28"/>
          <w:szCs w:val="28"/>
        </w:rPr>
        <w:t> </w:t>
      </w:r>
      <w:r w:rsidRPr="00774F4E">
        <w:rPr>
          <w:rFonts w:ascii="Times New Roman" w:hAnsi="Times New Roman" w:cs="Times New Roman"/>
          <w:sz w:val="28"/>
          <w:szCs w:val="28"/>
        </w:rPr>
        <w:t xml:space="preserve">Попа : [про літературознавця] / М.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Зимомря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 // Культуролог. джерела. – 2013. – № </w:t>
      </w:r>
      <w:r w:rsidR="00102A26">
        <w:rPr>
          <w:rFonts w:ascii="Times New Roman" w:hAnsi="Times New Roman" w:cs="Times New Roman"/>
          <w:sz w:val="28"/>
          <w:szCs w:val="28"/>
        </w:rPr>
        <w:t> </w:t>
      </w:r>
      <w:r w:rsidRPr="00774F4E">
        <w:rPr>
          <w:rFonts w:ascii="Times New Roman" w:hAnsi="Times New Roman" w:cs="Times New Roman"/>
          <w:sz w:val="28"/>
          <w:szCs w:val="28"/>
        </w:rPr>
        <w:t xml:space="preserve">1. – С. 69-70 :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>. ; Новини Закарпаття. – 2013. – 26 січ. – С. 21.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F4E">
        <w:rPr>
          <w:rFonts w:ascii="Times New Roman" w:hAnsi="Times New Roman" w:cs="Times New Roman"/>
          <w:b/>
          <w:sz w:val="28"/>
          <w:szCs w:val="28"/>
        </w:rPr>
        <w:t>Ігнатович, Олександра Степанівна. Василь Поп</w:t>
      </w:r>
      <w:r w:rsidRPr="00774F4E">
        <w:rPr>
          <w:rFonts w:ascii="Times New Roman" w:hAnsi="Times New Roman" w:cs="Times New Roman"/>
          <w:sz w:val="28"/>
          <w:szCs w:val="28"/>
        </w:rPr>
        <w:t xml:space="preserve"> : (1933-2008) / О. </w:t>
      </w:r>
      <w:r w:rsidR="00102A26">
        <w:rPr>
          <w:rFonts w:ascii="Times New Roman" w:hAnsi="Times New Roman" w:cs="Times New Roman"/>
          <w:sz w:val="28"/>
          <w:szCs w:val="28"/>
        </w:rPr>
        <w:t> </w:t>
      </w:r>
      <w:r w:rsidRPr="00774F4E">
        <w:rPr>
          <w:rFonts w:ascii="Times New Roman" w:hAnsi="Times New Roman" w:cs="Times New Roman"/>
          <w:sz w:val="28"/>
          <w:szCs w:val="28"/>
        </w:rPr>
        <w:t xml:space="preserve">С. </w:t>
      </w:r>
      <w:r w:rsidR="00102A26">
        <w:rPr>
          <w:rFonts w:ascii="Times New Roman" w:hAnsi="Times New Roman" w:cs="Times New Roman"/>
          <w:sz w:val="28"/>
          <w:szCs w:val="28"/>
        </w:rPr>
        <w:t> </w:t>
      </w:r>
      <w:r w:rsidRPr="00774F4E">
        <w:rPr>
          <w:rFonts w:ascii="Times New Roman" w:hAnsi="Times New Roman" w:cs="Times New Roman"/>
          <w:sz w:val="28"/>
          <w:szCs w:val="28"/>
        </w:rPr>
        <w:t xml:space="preserve">Ігнатович // Ігнатович, О. С. Літературні портрети / О. С. Ігнатович. – Ужгород : Ліра, 2013. – С. 28-35 : фот. –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Бібліогр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>. наприкінці ст.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F4E">
        <w:rPr>
          <w:rFonts w:ascii="Times New Roman" w:hAnsi="Times New Roman" w:cs="Times New Roman"/>
          <w:b/>
          <w:sz w:val="28"/>
          <w:szCs w:val="28"/>
        </w:rPr>
        <w:t>Каралкіна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</w:rPr>
        <w:t xml:space="preserve">, Н. Василь Поп виховав майже половину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</w:rPr>
        <w:t>Cпілки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</w:rPr>
        <w:t xml:space="preserve"> письменників Закарпаття 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774F4E">
        <w:rPr>
          <w:rFonts w:ascii="Times New Roman" w:hAnsi="Times New Roman" w:cs="Times New Roman"/>
          <w:sz w:val="28"/>
          <w:szCs w:val="28"/>
        </w:rPr>
        <w:t>Електронний ресурс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774F4E">
        <w:rPr>
          <w:rFonts w:ascii="Times New Roman" w:hAnsi="Times New Roman" w:cs="Times New Roman"/>
          <w:sz w:val="28"/>
          <w:szCs w:val="28"/>
        </w:rPr>
        <w:t xml:space="preserve"> / Н.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Каралкіна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 // РІО. – 2013. – 2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лют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– С. 18. – Режим доступу : </w:t>
      </w:r>
      <w:hyperlink r:id="rId8" w:history="1">
        <w:r w:rsidRPr="00774F4E">
          <w:rPr>
            <w:rStyle w:val="a5"/>
            <w:rFonts w:ascii="Times New Roman" w:hAnsi="Times New Roman" w:cs="Times New Roman"/>
            <w:sz w:val="28"/>
            <w:szCs w:val="28"/>
          </w:rPr>
          <w:t>https://bit.ly/3QfcL8C</w:t>
        </w:r>
      </w:hyperlink>
      <w:r w:rsidRPr="00774F4E">
        <w:rPr>
          <w:rFonts w:ascii="Times New Roman" w:hAnsi="Times New Roman" w:cs="Times New Roman"/>
          <w:sz w:val="28"/>
          <w:szCs w:val="28"/>
        </w:rPr>
        <w:t xml:space="preserve">. – Назва з екрана. 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F4E">
        <w:rPr>
          <w:rFonts w:ascii="Times New Roman" w:hAnsi="Times New Roman" w:cs="Times New Roman"/>
          <w:b/>
          <w:sz w:val="28"/>
          <w:szCs w:val="28"/>
        </w:rPr>
        <w:t>Коста, Владислава. Вшанували ювіляра</w:t>
      </w:r>
      <w:r w:rsidRPr="00774F4E">
        <w:rPr>
          <w:rFonts w:ascii="Times New Roman" w:hAnsi="Times New Roman" w:cs="Times New Roman"/>
          <w:sz w:val="28"/>
          <w:szCs w:val="28"/>
        </w:rPr>
        <w:t xml:space="preserve"> : [вечір пам’яті "Невтомний трудар літературної ниви",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присвяч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80-річчю від дня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народж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>. літ. діяча в ЗОУНБ ім. Ф. Потушняка] / В. Коста // Культуролог. джерела. – 2013. – № 1. – С. 6 : фот.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F4E">
        <w:rPr>
          <w:rFonts w:ascii="Times New Roman" w:hAnsi="Times New Roman" w:cs="Times New Roman"/>
          <w:b/>
          <w:sz w:val="28"/>
          <w:szCs w:val="28"/>
        </w:rPr>
        <w:t>Коста, Владислава. Невтомний трудар літературної ниви</w:t>
      </w:r>
      <w:r w:rsidRPr="00774F4E">
        <w:rPr>
          <w:rFonts w:ascii="Times New Roman" w:hAnsi="Times New Roman" w:cs="Times New Roman"/>
          <w:sz w:val="28"/>
          <w:szCs w:val="28"/>
        </w:rPr>
        <w:t xml:space="preserve"> : вечір пам’яті В. Попа : [вечір за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одноймен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назвою в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Закарпат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ОУНБ ім. Ф. Потушняка] / В. Коста //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Фест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– 2013. – 1-7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лют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>. – С. 2 : фот.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F4E">
        <w:rPr>
          <w:rFonts w:ascii="Times New Roman" w:hAnsi="Times New Roman" w:cs="Times New Roman"/>
          <w:b/>
          <w:sz w:val="28"/>
          <w:szCs w:val="28"/>
        </w:rPr>
        <w:t xml:space="preserve">Мідянка Петро. Він обожнював Закарпаття </w:t>
      </w:r>
      <w:r w:rsidRPr="00774F4E">
        <w:rPr>
          <w:rFonts w:ascii="Times New Roman" w:hAnsi="Times New Roman" w:cs="Times New Roman"/>
          <w:sz w:val="28"/>
          <w:szCs w:val="28"/>
        </w:rPr>
        <w:t xml:space="preserve">[Електронний ресурс] : [до 80- річчя від дня народження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відом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>. літ. критика, педагога вищої школи] : [блог]</w:t>
      </w:r>
      <w:r w:rsidRPr="00774F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4F4E">
        <w:rPr>
          <w:rFonts w:ascii="Times New Roman" w:hAnsi="Times New Roman" w:cs="Times New Roman"/>
          <w:sz w:val="28"/>
          <w:szCs w:val="28"/>
        </w:rPr>
        <w:t xml:space="preserve">/ П. Мідянка. – Режим доступу : </w:t>
      </w:r>
      <w:hyperlink r:id="rId9" w:history="1">
        <w:r w:rsidRPr="00774F4E">
          <w:rPr>
            <w:rStyle w:val="a5"/>
            <w:rFonts w:ascii="Times New Roman" w:hAnsi="Times New Roman" w:cs="Times New Roman"/>
            <w:sz w:val="28"/>
            <w:szCs w:val="28"/>
          </w:rPr>
          <w:t>https://bit.ly/3ihkuGA</w:t>
        </w:r>
      </w:hyperlink>
      <w:r w:rsidRPr="00774F4E">
        <w:rPr>
          <w:rFonts w:ascii="Times New Roman" w:hAnsi="Times New Roman" w:cs="Times New Roman"/>
          <w:sz w:val="28"/>
          <w:szCs w:val="28"/>
        </w:rPr>
        <w:t xml:space="preserve">. – Назва з екрана. 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F4E">
        <w:rPr>
          <w:rFonts w:ascii="Times New Roman" w:hAnsi="Times New Roman" w:cs="Times New Roman"/>
          <w:b/>
          <w:sz w:val="28"/>
          <w:szCs w:val="28"/>
        </w:rPr>
        <w:t>Поп, Іванна. "Образ татка ніколи не потьмяніє"</w:t>
      </w:r>
      <w:r w:rsidRPr="00774F4E">
        <w:rPr>
          <w:rFonts w:ascii="Times New Roman" w:hAnsi="Times New Roman" w:cs="Times New Roman"/>
          <w:sz w:val="28"/>
          <w:szCs w:val="28"/>
        </w:rPr>
        <w:t xml:space="preserve"> : 80-річчю з дня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народж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>. В. Попа присвячується / І. Поп // Ужгород. – 2013. – 26 січ. – С. 14.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F4E">
        <w:rPr>
          <w:rFonts w:ascii="Times New Roman" w:hAnsi="Times New Roman" w:cs="Times New Roman"/>
          <w:b/>
          <w:sz w:val="28"/>
          <w:szCs w:val="28"/>
        </w:rPr>
        <w:t>Густі, Василь. Людина, яка вміла творити весну</w:t>
      </w:r>
      <w:r w:rsidRPr="00774F4E">
        <w:rPr>
          <w:rFonts w:ascii="Times New Roman" w:hAnsi="Times New Roman" w:cs="Times New Roman"/>
          <w:sz w:val="28"/>
          <w:szCs w:val="28"/>
        </w:rPr>
        <w:t xml:space="preserve"> : [про письменника, літературознавця] / В. Густі // Густі, Василь. Вклоняюсь колосу й зернині / В. </w:t>
      </w:r>
      <w:r w:rsidR="00102A26">
        <w:rPr>
          <w:rFonts w:ascii="Times New Roman" w:hAnsi="Times New Roman" w:cs="Times New Roman"/>
          <w:sz w:val="28"/>
          <w:szCs w:val="28"/>
        </w:rPr>
        <w:t> </w:t>
      </w:r>
      <w:r w:rsidRPr="00774F4E">
        <w:rPr>
          <w:rFonts w:ascii="Times New Roman" w:hAnsi="Times New Roman" w:cs="Times New Roman"/>
          <w:sz w:val="28"/>
          <w:szCs w:val="28"/>
        </w:rPr>
        <w:t>Густі. – Ужгород : ТОВ "ІВА", 2017. – С. 135-137.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F4E">
        <w:rPr>
          <w:rFonts w:ascii="Times New Roman" w:hAnsi="Times New Roman" w:cs="Times New Roman"/>
          <w:b/>
          <w:sz w:val="28"/>
          <w:szCs w:val="28"/>
        </w:rPr>
        <w:t xml:space="preserve">Густі, Василь. На </w:t>
      </w:r>
      <w:proofErr w:type="spellStart"/>
      <w:r w:rsidRPr="00774F4E">
        <w:rPr>
          <w:rFonts w:ascii="Times New Roman" w:hAnsi="Times New Roman" w:cs="Times New Roman"/>
          <w:b/>
          <w:sz w:val="28"/>
          <w:szCs w:val="28"/>
        </w:rPr>
        <w:t>Хустщині</w:t>
      </w:r>
      <w:proofErr w:type="spellEnd"/>
      <w:r w:rsidRPr="00774F4E">
        <w:rPr>
          <w:rFonts w:ascii="Times New Roman" w:hAnsi="Times New Roman" w:cs="Times New Roman"/>
          <w:b/>
          <w:sz w:val="28"/>
          <w:szCs w:val="28"/>
        </w:rPr>
        <w:t xml:space="preserve"> відзначили ювілейну річницю від дня народження Василя Попа 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774F4E">
        <w:rPr>
          <w:rFonts w:ascii="Times New Roman" w:hAnsi="Times New Roman" w:cs="Times New Roman"/>
          <w:sz w:val="28"/>
          <w:szCs w:val="28"/>
        </w:rPr>
        <w:t>Електронний ресурс</w:t>
      </w:r>
      <w:r w:rsidRPr="00774F4E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774F4E">
        <w:rPr>
          <w:rFonts w:ascii="Times New Roman" w:hAnsi="Times New Roman" w:cs="Times New Roman"/>
          <w:sz w:val="28"/>
          <w:szCs w:val="28"/>
        </w:rPr>
        <w:t xml:space="preserve"> / В. Густі. – Режим доступу : </w:t>
      </w:r>
      <w:hyperlink r:id="rId10" w:history="1">
        <w:r w:rsidRPr="00774F4E">
          <w:rPr>
            <w:rStyle w:val="a5"/>
            <w:rFonts w:ascii="Times New Roman" w:hAnsi="Times New Roman" w:cs="Times New Roman"/>
            <w:sz w:val="28"/>
            <w:szCs w:val="28"/>
          </w:rPr>
          <w:t>https://bit.ly/3imOyAC</w:t>
        </w:r>
      </w:hyperlink>
      <w:r w:rsidRPr="00774F4E">
        <w:rPr>
          <w:rFonts w:ascii="Times New Roman" w:hAnsi="Times New Roman" w:cs="Times New Roman"/>
          <w:sz w:val="28"/>
          <w:szCs w:val="28"/>
        </w:rPr>
        <w:t xml:space="preserve">. – Назва з екрана. 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F4E">
        <w:rPr>
          <w:rFonts w:ascii="Times New Roman" w:hAnsi="Times New Roman" w:cs="Times New Roman"/>
          <w:b/>
          <w:sz w:val="28"/>
          <w:szCs w:val="28"/>
        </w:rPr>
        <w:t>Василь Поп</w:t>
      </w:r>
      <w:r w:rsidRPr="00774F4E">
        <w:rPr>
          <w:rFonts w:ascii="Times New Roman" w:hAnsi="Times New Roman" w:cs="Times New Roman"/>
          <w:sz w:val="28"/>
          <w:szCs w:val="28"/>
        </w:rPr>
        <w:t xml:space="preserve"> : [критик,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літературознець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, педагог,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>. пед. наук, професор] // Літературне Закарпаття – 2018 : збірник. – Ужгород : TIMPANI, 2019. – С. 234.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F4E">
        <w:rPr>
          <w:rFonts w:ascii="Times New Roman" w:hAnsi="Times New Roman" w:cs="Times New Roman"/>
          <w:b/>
          <w:sz w:val="28"/>
          <w:szCs w:val="28"/>
        </w:rPr>
        <w:t>Густі, Василь. Зійшла веселка Василя Попа</w:t>
      </w:r>
      <w:r w:rsidRPr="00774F4E">
        <w:rPr>
          <w:rFonts w:ascii="Times New Roman" w:hAnsi="Times New Roman" w:cs="Times New Roman"/>
          <w:sz w:val="28"/>
          <w:szCs w:val="28"/>
        </w:rPr>
        <w:t xml:space="preserve"> : [до 85-річчя від дня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народж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критика, літературознавця, члена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. спілки письменників України] / В. Густі //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Культоролог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>. джерела. – 2018. – № 1. – С. 12 : фот.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F4E">
        <w:rPr>
          <w:rFonts w:ascii="Times New Roman" w:hAnsi="Times New Roman" w:cs="Times New Roman"/>
          <w:b/>
          <w:sz w:val="28"/>
          <w:szCs w:val="28"/>
        </w:rPr>
        <w:t>Густі, Василь. Людина, яка вміла щиро радіти чужим успіхам</w:t>
      </w:r>
      <w:r w:rsidRPr="00774F4E">
        <w:rPr>
          <w:rFonts w:ascii="Times New Roman" w:hAnsi="Times New Roman" w:cs="Times New Roman"/>
          <w:sz w:val="28"/>
          <w:szCs w:val="28"/>
        </w:rPr>
        <w:t xml:space="preserve"> : до 80-річчя В. Попа – вченого й письменника / В. Густі // Новини Закарпаття. – 2018. – 27 січ. – С. 14 : фот.</w:t>
      </w:r>
    </w:p>
    <w:p w:rsidR="005440D8" w:rsidRPr="00774F4E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F4E">
        <w:rPr>
          <w:rFonts w:ascii="Times New Roman" w:hAnsi="Times New Roman" w:cs="Times New Roman"/>
          <w:b/>
          <w:sz w:val="28"/>
          <w:szCs w:val="28"/>
        </w:rPr>
        <w:t>Поп, Григорій. Слово про брата</w:t>
      </w:r>
      <w:r w:rsidRPr="00774F4E">
        <w:rPr>
          <w:rFonts w:ascii="Times New Roman" w:hAnsi="Times New Roman" w:cs="Times New Roman"/>
          <w:sz w:val="28"/>
          <w:szCs w:val="28"/>
        </w:rPr>
        <w:t xml:space="preserve"> : до 85-річчя В. Попа : [письменник, літературознавець] / Г. Поп // Вісник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Хустщини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>. – 2018. – 27 січ. – С. 3.</w:t>
      </w:r>
    </w:p>
    <w:p w:rsidR="008658F3" w:rsidRPr="008658F3" w:rsidRDefault="005440D8" w:rsidP="00225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F4E">
        <w:rPr>
          <w:rFonts w:ascii="Times New Roman" w:hAnsi="Times New Roman" w:cs="Times New Roman"/>
          <w:b/>
          <w:sz w:val="28"/>
          <w:szCs w:val="28"/>
        </w:rPr>
        <w:t>Ігнатович, Олександра. Василь Поп (1933-2008)</w:t>
      </w:r>
      <w:r w:rsidRPr="00774F4E">
        <w:rPr>
          <w:rFonts w:ascii="Times New Roman" w:hAnsi="Times New Roman" w:cs="Times New Roman"/>
          <w:sz w:val="28"/>
          <w:szCs w:val="28"/>
        </w:rPr>
        <w:t xml:space="preserve"> / О. Ігнатович // Ігнатович, Олександра. </w:t>
      </w:r>
      <w:proofErr w:type="spellStart"/>
      <w:r w:rsidRPr="00774F4E">
        <w:rPr>
          <w:rFonts w:ascii="Times New Roman" w:hAnsi="Times New Roman" w:cs="Times New Roman"/>
          <w:sz w:val="28"/>
          <w:szCs w:val="28"/>
        </w:rPr>
        <w:t>Синхромія</w:t>
      </w:r>
      <w:proofErr w:type="spellEnd"/>
      <w:r w:rsidRPr="00774F4E">
        <w:rPr>
          <w:rFonts w:ascii="Times New Roman" w:hAnsi="Times New Roman" w:cs="Times New Roman"/>
          <w:sz w:val="28"/>
          <w:szCs w:val="28"/>
        </w:rPr>
        <w:t xml:space="preserve"> : нариси, літературознавчі ст. / О. Ігнатович. – Ужгород : TIMPANI, 2019. – С. 41-46 : фот.</w:t>
      </w:r>
    </w:p>
    <w:p w:rsidR="00102A26" w:rsidRDefault="00102A26" w:rsidP="0022580F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02A26" w:rsidRDefault="00102A26" w:rsidP="0022580F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02A26" w:rsidRDefault="00102A26" w:rsidP="0022580F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02A26" w:rsidRDefault="00102A26" w:rsidP="0022580F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02A26" w:rsidRDefault="00102A26" w:rsidP="0022580F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2580F" w:rsidRDefault="0022580F" w:rsidP="0022580F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Методико-бібліографічні матеріали</w:t>
      </w:r>
    </w:p>
    <w:p w:rsidR="0022580F" w:rsidRDefault="0022580F" w:rsidP="0022580F">
      <w:pPr>
        <w:widowControl w:val="0"/>
        <w:spacing w:after="0"/>
        <w:ind w:firstLine="44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22580F" w:rsidRDefault="0022580F" w:rsidP="0022580F">
      <w:pPr>
        <w:widowControl w:val="0"/>
        <w:spacing w:after="0"/>
        <w:ind w:firstLine="44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22580F" w:rsidRDefault="0022580F" w:rsidP="0022580F">
      <w:pPr>
        <w:widowControl w:val="0"/>
        <w:spacing w:after="0"/>
        <w:ind w:firstLine="44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22580F" w:rsidRDefault="0022580F" w:rsidP="0022580F">
      <w:pPr>
        <w:widowControl w:val="0"/>
        <w:spacing w:after="0"/>
        <w:ind w:firstLine="44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Василь Поп – фундатор </w:t>
      </w:r>
    </w:p>
    <w:p w:rsidR="0022580F" w:rsidRDefault="0022580F" w:rsidP="0022580F">
      <w:pPr>
        <w:widowControl w:val="0"/>
        <w:spacing w:after="0"/>
        <w:ind w:firstLine="44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закарпатського літературознавства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580F" w:rsidRDefault="0022580F" w:rsidP="0022580F">
      <w:pPr>
        <w:widowControl w:val="0"/>
        <w:spacing w:after="0"/>
        <w:ind w:firstLine="44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22580F" w:rsidRDefault="0022580F" w:rsidP="0022580F">
      <w:pPr>
        <w:widowControl w:val="0"/>
        <w:spacing w:after="0"/>
        <w:ind w:firstLine="44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22580F" w:rsidRDefault="0022580F" w:rsidP="0022580F">
      <w:pPr>
        <w:widowControl w:val="0"/>
        <w:spacing w:after="0"/>
        <w:ind w:firstLine="44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22580F" w:rsidRDefault="0022580F" w:rsidP="0022580F">
      <w:pPr>
        <w:widowControl w:val="0"/>
        <w:spacing w:after="0"/>
        <w:ind w:firstLine="44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22580F" w:rsidRDefault="0022580F" w:rsidP="0022580F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Матеріали підготували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2580F" w:rsidRDefault="0022580F" w:rsidP="0022580F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І. В. </w:t>
      </w:r>
      <w:proofErr w:type="spellStart"/>
      <w:r>
        <w:rPr>
          <w:rFonts w:ascii="Times New Roman" w:hAnsi="Times New Roman"/>
          <w:sz w:val="24"/>
          <w:szCs w:val="24"/>
        </w:rPr>
        <w:t>Когутич-Гаврош</w:t>
      </w:r>
      <w:proofErr w:type="spellEnd"/>
      <w:r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>
        <w:rPr>
          <w:rFonts w:ascii="Times New Roman" w:hAnsi="Times New Roman"/>
          <w:sz w:val="24"/>
          <w:szCs w:val="24"/>
        </w:rPr>
        <w:t>Шмайда</w:t>
      </w:r>
      <w:proofErr w:type="spellEnd"/>
    </w:p>
    <w:p w:rsidR="0022580F" w:rsidRDefault="0022580F" w:rsidP="0022580F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2580F" w:rsidRDefault="0022580F" w:rsidP="0022580F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Відповідальна за випуск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580F" w:rsidRDefault="0022580F" w:rsidP="0022580F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 А. Канюка</w:t>
      </w:r>
    </w:p>
    <w:p w:rsidR="0022580F" w:rsidRDefault="0022580F" w:rsidP="0022580F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2580F" w:rsidRDefault="0022580F" w:rsidP="0022580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Верстка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580F" w:rsidRDefault="0022580F" w:rsidP="0022580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 М. Яблонська</w:t>
      </w:r>
    </w:p>
    <w:p w:rsidR="0022580F" w:rsidRDefault="0022580F" w:rsidP="0022580F">
      <w:pPr>
        <w:widowControl w:val="0"/>
        <w:spacing w:after="0"/>
        <w:ind w:firstLine="44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22580F" w:rsidRDefault="0022580F" w:rsidP="0022580F">
      <w:pPr>
        <w:widowControl w:val="0"/>
        <w:spacing w:after="0"/>
        <w:ind w:firstLine="44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22580F" w:rsidRDefault="0022580F" w:rsidP="0022580F">
      <w:pPr>
        <w:widowControl w:val="0"/>
        <w:spacing w:after="0"/>
        <w:ind w:firstLine="44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22580F" w:rsidRDefault="0022580F" w:rsidP="0022580F">
      <w:pPr>
        <w:widowControl w:val="0"/>
        <w:spacing w:after="0"/>
        <w:ind w:firstLine="44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22580F" w:rsidRDefault="0022580F" w:rsidP="0022580F">
      <w:pPr>
        <w:widowControl w:val="0"/>
        <w:spacing w:after="0"/>
        <w:ind w:firstLine="44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22580F" w:rsidRDefault="0022580F" w:rsidP="0022580F">
      <w:pPr>
        <w:widowControl w:val="0"/>
        <w:spacing w:after="0"/>
        <w:ind w:firstLine="44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22580F" w:rsidRDefault="0022580F" w:rsidP="0022580F">
      <w:pPr>
        <w:widowControl w:val="0"/>
        <w:spacing w:after="0"/>
        <w:ind w:firstLine="4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Василь Поп – фундатор закарпатського літературознавства</w:t>
      </w:r>
      <w:r>
        <w:rPr>
          <w:rFonts w:ascii="Times New Roman" w:hAnsi="Times New Roman"/>
          <w:sz w:val="24"/>
          <w:szCs w:val="24"/>
        </w:rPr>
        <w:t xml:space="preserve"> : метод.-</w:t>
      </w:r>
      <w:proofErr w:type="spellStart"/>
      <w:r>
        <w:rPr>
          <w:rFonts w:ascii="Times New Roman" w:hAnsi="Times New Roman"/>
          <w:sz w:val="24"/>
          <w:szCs w:val="24"/>
        </w:rPr>
        <w:t>бібліогр</w:t>
      </w:r>
      <w:proofErr w:type="spellEnd"/>
      <w:r>
        <w:rPr>
          <w:rFonts w:ascii="Times New Roman" w:hAnsi="Times New Roman"/>
          <w:sz w:val="24"/>
          <w:szCs w:val="24"/>
        </w:rPr>
        <w:t xml:space="preserve">. матеріали до 90-річчя від дня </w:t>
      </w:r>
      <w:proofErr w:type="spellStart"/>
      <w:r>
        <w:rPr>
          <w:rFonts w:ascii="Times New Roman" w:hAnsi="Times New Roman"/>
          <w:sz w:val="24"/>
          <w:szCs w:val="24"/>
        </w:rPr>
        <w:t>народж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канд</w:t>
      </w:r>
      <w:proofErr w:type="spellEnd"/>
      <w:r>
        <w:rPr>
          <w:rFonts w:ascii="Times New Roman" w:hAnsi="Times New Roman"/>
          <w:sz w:val="24"/>
          <w:szCs w:val="24"/>
        </w:rPr>
        <w:t xml:space="preserve">. філолог. наук,  критика (1933-2008) / КЗ </w:t>
      </w:r>
      <w:r w:rsidRPr="0022580F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Закарпат</w:t>
      </w:r>
      <w:proofErr w:type="spellEnd"/>
      <w:r>
        <w:rPr>
          <w:rFonts w:ascii="Times New Roman" w:hAnsi="Times New Roman"/>
          <w:sz w:val="24"/>
          <w:szCs w:val="24"/>
        </w:rPr>
        <w:t xml:space="preserve">. обл. </w:t>
      </w:r>
      <w:proofErr w:type="spellStart"/>
      <w:r>
        <w:rPr>
          <w:rFonts w:ascii="Times New Roman" w:hAnsi="Times New Roman"/>
          <w:sz w:val="24"/>
          <w:szCs w:val="24"/>
        </w:rPr>
        <w:t>універс</w:t>
      </w:r>
      <w:proofErr w:type="spellEnd"/>
      <w:r>
        <w:rPr>
          <w:rFonts w:ascii="Times New Roman" w:hAnsi="Times New Roman"/>
          <w:sz w:val="24"/>
          <w:szCs w:val="24"/>
        </w:rPr>
        <w:t>. наук. б-ка ім. Ф. Потушняка</w:t>
      </w:r>
      <w:r w:rsidRPr="0022580F">
        <w:rPr>
          <w:rFonts w:ascii="Times New Roman" w:hAnsi="Times New Roman"/>
          <w:sz w:val="24"/>
          <w:szCs w:val="24"/>
          <w:lang w:val="ru-RU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Закарпат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AF0220">
        <w:rPr>
          <w:rFonts w:ascii="Times New Roman" w:hAnsi="Times New Roman"/>
          <w:sz w:val="24"/>
          <w:szCs w:val="24"/>
        </w:rPr>
        <w:t xml:space="preserve"> облради ; Наук.-метод. від. ; ма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теріали </w:t>
      </w:r>
      <w:proofErr w:type="spellStart"/>
      <w:r>
        <w:rPr>
          <w:rFonts w:ascii="Times New Roman" w:hAnsi="Times New Roman"/>
          <w:sz w:val="24"/>
          <w:szCs w:val="24"/>
        </w:rPr>
        <w:t>підгот</w:t>
      </w:r>
      <w:proofErr w:type="spellEnd"/>
      <w:r>
        <w:rPr>
          <w:rFonts w:ascii="Times New Roman" w:hAnsi="Times New Roman"/>
          <w:sz w:val="24"/>
          <w:szCs w:val="24"/>
        </w:rPr>
        <w:t xml:space="preserve">. : І. В. </w:t>
      </w:r>
      <w:proofErr w:type="spellStart"/>
      <w:r>
        <w:rPr>
          <w:rFonts w:ascii="Times New Roman" w:hAnsi="Times New Roman"/>
          <w:sz w:val="24"/>
          <w:szCs w:val="24"/>
        </w:rPr>
        <w:t>Когутич-Гаврош</w:t>
      </w:r>
      <w:proofErr w:type="spellEnd"/>
      <w:r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>
        <w:rPr>
          <w:rFonts w:ascii="Times New Roman" w:hAnsi="Times New Roman"/>
          <w:sz w:val="24"/>
          <w:szCs w:val="24"/>
        </w:rPr>
        <w:t>Шмайда</w:t>
      </w:r>
      <w:proofErr w:type="spellEnd"/>
      <w:r>
        <w:rPr>
          <w:rFonts w:ascii="Times New Roman" w:hAnsi="Times New Roman"/>
          <w:sz w:val="24"/>
          <w:szCs w:val="24"/>
        </w:rPr>
        <w:t xml:space="preserve"> ; </w:t>
      </w:r>
      <w:proofErr w:type="spellStart"/>
      <w:r>
        <w:rPr>
          <w:rFonts w:ascii="Times New Roman" w:hAnsi="Times New Roman"/>
          <w:sz w:val="24"/>
          <w:szCs w:val="24"/>
        </w:rPr>
        <w:t>передм</w:t>
      </w:r>
      <w:proofErr w:type="spellEnd"/>
      <w:r>
        <w:rPr>
          <w:rFonts w:ascii="Times New Roman" w:hAnsi="Times New Roman"/>
          <w:sz w:val="24"/>
          <w:szCs w:val="24"/>
        </w:rPr>
        <w:t xml:space="preserve">. О. С. Ігнатович ; відп. за </w:t>
      </w:r>
      <w:proofErr w:type="spellStart"/>
      <w:r>
        <w:rPr>
          <w:rFonts w:ascii="Times New Roman" w:hAnsi="Times New Roman"/>
          <w:sz w:val="24"/>
          <w:szCs w:val="24"/>
        </w:rPr>
        <w:t>вип</w:t>
      </w:r>
      <w:proofErr w:type="spellEnd"/>
      <w:r>
        <w:rPr>
          <w:rFonts w:ascii="Times New Roman" w:hAnsi="Times New Roman"/>
          <w:sz w:val="24"/>
          <w:szCs w:val="24"/>
        </w:rPr>
        <w:t>. О. А. Канюка. – Ужгород, 2023. – 48 с. : фот.</w:t>
      </w:r>
    </w:p>
    <w:p w:rsidR="0022580F" w:rsidRDefault="0022580F" w:rsidP="0022580F">
      <w:pPr>
        <w:widowControl w:val="0"/>
        <w:spacing w:after="0"/>
        <w:ind w:firstLine="4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22580F" w:rsidRDefault="0022580F" w:rsidP="0022580F">
      <w:pPr>
        <w:widowControl w:val="0"/>
        <w:rPr>
          <w:sz w:val="20"/>
          <w:szCs w:val="20"/>
        </w:rPr>
      </w:pPr>
      <w:r>
        <w:t> </w:t>
      </w:r>
    </w:p>
    <w:p w:rsidR="008658F3" w:rsidRPr="008658F3" w:rsidRDefault="008658F3" w:rsidP="008658F3">
      <w:pPr>
        <w:spacing w:line="240" w:lineRule="auto"/>
      </w:pPr>
    </w:p>
    <w:sectPr w:rsidR="008658F3" w:rsidRPr="008658F3" w:rsidSect="00102A26">
      <w:pgSz w:w="11906" w:h="16838"/>
      <w:pgMar w:top="567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2732A"/>
    <w:multiLevelType w:val="hybridMultilevel"/>
    <w:tmpl w:val="0F127BC8"/>
    <w:lvl w:ilvl="0" w:tplc="B8E47B64">
      <w:start w:val="19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24"/>
    <w:rsid w:val="00102A26"/>
    <w:rsid w:val="00166A91"/>
    <w:rsid w:val="0022580F"/>
    <w:rsid w:val="002C1124"/>
    <w:rsid w:val="005440D8"/>
    <w:rsid w:val="006B3B2C"/>
    <w:rsid w:val="006F1811"/>
    <w:rsid w:val="008658F3"/>
    <w:rsid w:val="009D58B7"/>
    <w:rsid w:val="00AF0220"/>
    <w:rsid w:val="00AF73DB"/>
    <w:rsid w:val="00B0775D"/>
    <w:rsid w:val="00B401D7"/>
    <w:rsid w:val="00B4396A"/>
    <w:rsid w:val="00E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2AC97-3D42-4089-A91A-C358CD1D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8B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58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658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Hyperlink"/>
    <w:basedOn w:val="a0"/>
    <w:uiPriority w:val="99"/>
    <w:unhideWhenUsed/>
    <w:rsid w:val="005440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QfcL8C" TargetMode="External"/><Relationship Id="rId3" Type="http://schemas.openxmlformats.org/officeDocument/2006/relationships/styles" Target="styles.xml"/><Relationship Id="rId7" Type="http://schemas.openxmlformats.org/officeDocument/2006/relationships/hyperlink" Target="https://bit.ly/3GHmil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3ZaAbj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t.ly/3imOy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ihkuG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42262-24B5-45BB-B55F-684A9A41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37201</Words>
  <Characters>21206</Characters>
  <Application>Microsoft Office Word</Application>
  <DocSecurity>0</DocSecurity>
  <Lines>176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Lesia</dc:creator>
  <cp:keywords/>
  <dc:description/>
  <cp:lastModifiedBy>nadya</cp:lastModifiedBy>
  <cp:revision>8</cp:revision>
  <dcterms:created xsi:type="dcterms:W3CDTF">2023-02-03T12:26:00Z</dcterms:created>
  <dcterms:modified xsi:type="dcterms:W3CDTF">2023-02-15T11:36:00Z</dcterms:modified>
</cp:coreProperties>
</file>